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1E951" w14:textId="43FD6599" w:rsidR="438A1429" w:rsidRPr="00542612" w:rsidRDefault="438A1429" w:rsidP="28429D60">
      <w:pPr>
        <w:pStyle w:val="Heading1"/>
        <w:rPr>
          <w:rFonts w:ascii="Arial Black" w:hAnsi="Arial Black"/>
        </w:rPr>
      </w:pPr>
      <w:r w:rsidRPr="00542612">
        <w:rPr>
          <w:rFonts w:ascii="Arial Black" w:hAnsi="Arial Black"/>
        </w:rPr>
        <w:t>Speakers:</w:t>
      </w:r>
    </w:p>
    <w:p w14:paraId="6B2F6F34" w14:textId="77777777" w:rsidR="00542612" w:rsidRPr="00542612" w:rsidRDefault="00542612" w:rsidP="00542612"/>
    <w:p w14:paraId="4DEF4144" w14:textId="16F5443B" w:rsidR="438A1429" w:rsidRPr="00542612" w:rsidRDefault="4852555F" w:rsidP="28429D60">
      <w:pPr>
        <w:rPr>
          <w:rFonts w:ascii="Arial" w:hAnsi="Arial" w:cs="Arial"/>
          <w:color w:val="000000"/>
          <w:sz w:val="24"/>
          <w:szCs w:val="24"/>
        </w:rPr>
      </w:pPr>
      <w:r w:rsidRPr="00542612">
        <w:rPr>
          <w:rFonts w:ascii="Arial" w:hAnsi="Arial" w:cs="Arial"/>
          <w:sz w:val="24"/>
          <w:szCs w:val="24"/>
        </w:rPr>
        <w:t xml:space="preserve">1: </w:t>
      </w:r>
      <w:r w:rsidR="438A1429" w:rsidRPr="00542612">
        <w:rPr>
          <w:rFonts w:ascii="Arial" w:hAnsi="Arial" w:cs="Arial"/>
          <w:sz w:val="24"/>
          <w:szCs w:val="24"/>
        </w:rPr>
        <w:t>Michelle Moss</w:t>
      </w:r>
      <w:r w:rsidR="50263E80" w:rsidRPr="00542612">
        <w:rPr>
          <w:rFonts w:ascii="Arial" w:hAnsi="Arial" w:cs="Arial"/>
          <w:sz w:val="24"/>
          <w:szCs w:val="24"/>
        </w:rPr>
        <w:t>: Director Policy and Strategic Engagement - Queenslanders with Disability Network (QDN)</w:t>
      </w:r>
    </w:p>
    <w:p w14:paraId="1600D667" w14:textId="1FB663FD" w:rsidR="438A1429" w:rsidRPr="00542612" w:rsidRDefault="26B3FF7A" w:rsidP="28429D60">
      <w:pPr>
        <w:rPr>
          <w:rFonts w:ascii="Arial" w:hAnsi="Arial" w:cs="Arial"/>
          <w:color w:val="000000"/>
          <w:sz w:val="24"/>
          <w:szCs w:val="24"/>
        </w:rPr>
      </w:pPr>
      <w:r w:rsidRPr="00542612">
        <w:rPr>
          <w:rFonts w:ascii="Arial" w:hAnsi="Arial" w:cs="Arial"/>
          <w:sz w:val="24"/>
          <w:szCs w:val="24"/>
        </w:rPr>
        <w:t xml:space="preserve">2: </w:t>
      </w:r>
      <w:r w:rsidR="438A1429" w:rsidRPr="00542612">
        <w:rPr>
          <w:rFonts w:ascii="Arial" w:hAnsi="Arial" w:cs="Arial"/>
          <w:sz w:val="24"/>
          <w:szCs w:val="24"/>
        </w:rPr>
        <w:t>Nigel Webb</w:t>
      </w:r>
      <w:r w:rsidR="632D3B25" w:rsidRPr="00542612">
        <w:rPr>
          <w:rFonts w:ascii="Arial" w:hAnsi="Arial" w:cs="Arial"/>
          <w:sz w:val="24"/>
          <w:szCs w:val="24"/>
        </w:rPr>
        <w:t xml:space="preserve">: </w:t>
      </w:r>
      <w:r w:rsidR="2E88889F" w:rsidRPr="00542612">
        <w:rPr>
          <w:rFonts w:ascii="Arial" w:hAnsi="Arial" w:cs="Arial"/>
          <w:sz w:val="24"/>
          <w:szCs w:val="24"/>
        </w:rPr>
        <w:t>Board of Directors - Queenslanders with Disability Network (QDN)</w:t>
      </w:r>
    </w:p>
    <w:p w14:paraId="2D98F2F7" w14:textId="400004DE" w:rsidR="438A1429" w:rsidRPr="00542612" w:rsidRDefault="597D0F28" w:rsidP="28429D60">
      <w:pPr>
        <w:rPr>
          <w:rFonts w:ascii="Arial" w:hAnsi="Arial" w:cs="Arial"/>
          <w:sz w:val="24"/>
          <w:szCs w:val="24"/>
        </w:rPr>
      </w:pPr>
      <w:r w:rsidRPr="00542612">
        <w:rPr>
          <w:rFonts w:ascii="Arial" w:hAnsi="Arial" w:cs="Arial"/>
          <w:sz w:val="24"/>
          <w:szCs w:val="24"/>
        </w:rPr>
        <w:t xml:space="preserve">3: </w:t>
      </w:r>
      <w:r w:rsidR="438A1429" w:rsidRPr="00542612">
        <w:rPr>
          <w:rFonts w:ascii="Arial" w:hAnsi="Arial" w:cs="Arial"/>
          <w:sz w:val="24"/>
          <w:szCs w:val="24"/>
        </w:rPr>
        <w:t>Kirsten Dean</w:t>
      </w:r>
      <w:r w:rsidR="5795D22C" w:rsidRPr="00542612">
        <w:rPr>
          <w:rFonts w:ascii="Arial" w:hAnsi="Arial" w:cs="Arial"/>
          <w:sz w:val="24"/>
          <w:szCs w:val="24"/>
        </w:rPr>
        <w:t>: Campaign director</w:t>
      </w:r>
      <w:r w:rsidR="738AE1AE" w:rsidRPr="00542612">
        <w:rPr>
          <w:rFonts w:ascii="Arial" w:hAnsi="Arial" w:cs="Arial"/>
          <w:sz w:val="24"/>
          <w:szCs w:val="24"/>
        </w:rPr>
        <w:t xml:space="preserve"> – </w:t>
      </w:r>
      <w:r w:rsidR="5795D22C" w:rsidRPr="00542612">
        <w:rPr>
          <w:rFonts w:ascii="Arial" w:hAnsi="Arial" w:cs="Arial"/>
          <w:sz w:val="24"/>
          <w:szCs w:val="24"/>
        </w:rPr>
        <w:t>Ever</w:t>
      </w:r>
      <w:r w:rsidR="4824A260" w:rsidRPr="00542612">
        <w:rPr>
          <w:rFonts w:ascii="Arial" w:hAnsi="Arial" w:cs="Arial"/>
          <w:sz w:val="24"/>
          <w:szCs w:val="24"/>
        </w:rPr>
        <w:t xml:space="preserve">y </w:t>
      </w:r>
      <w:r w:rsidR="738AE1AE" w:rsidRPr="00542612">
        <w:rPr>
          <w:rFonts w:ascii="Arial" w:hAnsi="Arial" w:cs="Arial"/>
          <w:sz w:val="24"/>
          <w:szCs w:val="24"/>
        </w:rPr>
        <w:t>Australian Counts (EAC)</w:t>
      </w:r>
    </w:p>
    <w:p w14:paraId="6E2F8DFA" w14:textId="28E61171" w:rsidR="438A1429" w:rsidRPr="00542612" w:rsidRDefault="3C26002F" w:rsidP="28429D60">
      <w:pPr>
        <w:rPr>
          <w:rFonts w:ascii="Arial" w:hAnsi="Arial" w:cs="Arial"/>
          <w:sz w:val="24"/>
          <w:szCs w:val="24"/>
        </w:rPr>
      </w:pPr>
      <w:r w:rsidRPr="00542612">
        <w:rPr>
          <w:rFonts w:ascii="Arial" w:hAnsi="Arial" w:cs="Arial"/>
          <w:sz w:val="24"/>
          <w:szCs w:val="24"/>
        </w:rPr>
        <w:t xml:space="preserve">4: </w:t>
      </w:r>
      <w:r w:rsidR="438A1429" w:rsidRPr="00542612">
        <w:rPr>
          <w:rFonts w:ascii="Arial" w:hAnsi="Arial" w:cs="Arial"/>
          <w:sz w:val="24"/>
          <w:szCs w:val="24"/>
        </w:rPr>
        <w:t>Sarah King</w:t>
      </w:r>
      <w:r w:rsidR="47C461D0" w:rsidRPr="00542612">
        <w:rPr>
          <w:rFonts w:ascii="Arial" w:hAnsi="Arial" w:cs="Arial"/>
          <w:sz w:val="24"/>
          <w:szCs w:val="24"/>
        </w:rPr>
        <w:t xml:space="preserve">: Director for Queensland Community and Engagement – National Disability Insurance </w:t>
      </w:r>
      <w:proofErr w:type="gramStart"/>
      <w:r w:rsidR="47C461D0" w:rsidRPr="00542612">
        <w:rPr>
          <w:rFonts w:ascii="Arial" w:hAnsi="Arial" w:cs="Arial"/>
          <w:sz w:val="24"/>
          <w:szCs w:val="24"/>
        </w:rPr>
        <w:t xml:space="preserve">Agency </w:t>
      </w:r>
      <w:r w:rsidR="00542612">
        <w:rPr>
          <w:rFonts w:ascii="Arial" w:hAnsi="Arial" w:cs="Arial"/>
          <w:sz w:val="24"/>
          <w:szCs w:val="24"/>
        </w:rPr>
        <w:t xml:space="preserve"> </w:t>
      </w:r>
      <w:r w:rsidR="006A2EDC">
        <w:rPr>
          <w:rFonts w:ascii="Arial" w:hAnsi="Arial" w:cs="Arial"/>
          <w:sz w:val="24"/>
          <w:szCs w:val="24"/>
        </w:rPr>
        <w:tab/>
      </w:r>
      <w:proofErr w:type="gramEnd"/>
      <w:r w:rsidR="47C461D0" w:rsidRPr="00542612">
        <w:rPr>
          <w:rFonts w:ascii="Arial" w:hAnsi="Arial" w:cs="Arial"/>
          <w:sz w:val="24"/>
          <w:szCs w:val="24"/>
        </w:rPr>
        <w:t>(NDIA)</w:t>
      </w:r>
    </w:p>
    <w:p w14:paraId="37647B31" w14:textId="6E7077AD" w:rsidR="438A1429" w:rsidRPr="00542612" w:rsidRDefault="523F5D54" w:rsidP="28429D60">
      <w:pPr>
        <w:rPr>
          <w:rFonts w:ascii="Arial" w:hAnsi="Arial" w:cs="Arial"/>
          <w:sz w:val="24"/>
          <w:szCs w:val="24"/>
        </w:rPr>
      </w:pPr>
      <w:r w:rsidRPr="00542612">
        <w:rPr>
          <w:rFonts w:ascii="Arial" w:hAnsi="Arial" w:cs="Arial"/>
          <w:sz w:val="24"/>
          <w:szCs w:val="24"/>
        </w:rPr>
        <w:t xml:space="preserve">5: </w:t>
      </w:r>
      <w:r w:rsidR="438A1429" w:rsidRPr="00542612">
        <w:rPr>
          <w:rFonts w:ascii="Arial" w:hAnsi="Arial" w:cs="Arial"/>
          <w:sz w:val="24"/>
          <w:szCs w:val="24"/>
        </w:rPr>
        <w:t>Fran Vicary</w:t>
      </w:r>
      <w:r w:rsidR="5E4A90D1" w:rsidRPr="00542612">
        <w:rPr>
          <w:rFonts w:ascii="Arial" w:hAnsi="Arial" w:cs="Arial"/>
          <w:sz w:val="24"/>
          <w:szCs w:val="24"/>
        </w:rPr>
        <w:t xml:space="preserve">: </w:t>
      </w:r>
      <w:r w:rsidR="3638E927" w:rsidRPr="00542612">
        <w:rPr>
          <w:rFonts w:ascii="Arial" w:hAnsi="Arial" w:cs="Arial"/>
          <w:sz w:val="24"/>
          <w:szCs w:val="24"/>
        </w:rPr>
        <w:t xml:space="preserve">State Director Queensland - NDIS Quality and Safeguards Commission </w:t>
      </w:r>
    </w:p>
    <w:p w14:paraId="740C7382" w14:textId="1A43B5C2" w:rsidR="438A1429" w:rsidRPr="00542612" w:rsidRDefault="3F1F6BFC" w:rsidP="28429D60">
      <w:pPr>
        <w:rPr>
          <w:rFonts w:ascii="Arial" w:hAnsi="Arial" w:cs="Arial"/>
          <w:sz w:val="24"/>
          <w:szCs w:val="24"/>
        </w:rPr>
      </w:pPr>
      <w:r w:rsidRPr="00542612">
        <w:rPr>
          <w:rFonts w:ascii="Arial" w:hAnsi="Arial" w:cs="Arial"/>
          <w:sz w:val="24"/>
          <w:szCs w:val="24"/>
        </w:rPr>
        <w:t xml:space="preserve">6: </w:t>
      </w:r>
      <w:r w:rsidR="438A1429" w:rsidRPr="00542612">
        <w:rPr>
          <w:rFonts w:ascii="Arial" w:hAnsi="Arial" w:cs="Arial"/>
          <w:sz w:val="24"/>
          <w:szCs w:val="24"/>
        </w:rPr>
        <w:t>Ian Montague</w:t>
      </w:r>
      <w:r w:rsidR="6D5C47E8" w:rsidRPr="00542612">
        <w:rPr>
          <w:rFonts w:ascii="Arial" w:hAnsi="Arial" w:cs="Arial"/>
          <w:sz w:val="24"/>
          <w:szCs w:val="24"/>
        </w:rPr>
        <w:t>: State Manager Queensland - National Disability Services</w:t>
      </w:r>
    </w:p>
    <w:p w14:paraId="74E7F452" w14:textId="2B842F8E" w:rsidR="438A1429" w:rsidRPr="00542612" w:rsidRDefault="489AC4D8" w:rsidP="28429D60">
      <w:pPr>
        <w:rPr>
          <w:rFonts w:ascii="Arial" w:hAnsi="Arial" w:cs="Arial"/>
          <w:color w:val="000000"/>
          <w:sz w:val="24"/>
          <w:szCs w:val="24"/>
        </w:rPr>
      </w:pPr>
      <w:r w:rsidRPr="00542612">
        <w:rPr>
          <w:rFonts w:ascii="Arial" w:hAnsi="Arial" w:cs="Arial"/>
          <w:sz w:val="24"/>
          <w:szCs w:val="24"/>
        </w:rPr>
        <w:t xml:space="preserve">7: </w:t>
      </w:r>
      <w:r w:rsidR="438A1429" w:rsidRPr="00542612">
        <w:rPr>
          <w:rFonts w:ascii="Arial" w:hAnsi="Arial" w:cs="Arial"/>
          <w:sz w:val="24"/>
          <w:szCs w:val="24"/>
        </w:rPr>
        <w:t>Max Wise</w:t>
      </w:r>
      <w:r w:rsidR="78985B48" w:rsidRPr="00542612">
        <w:rPr>
          <w:rFonts w:ascii="Arial" w:hAnsi="Arial" w:cs="Arial"/>
          <w:sz w:val="24"/>
          <w:szCs w:val="24"/>
        </w:rPr>
        <w:t>: Assistant Director-General - Department of Communities, Disability Services and Seniors</w:t>
      </w:r>
    </w:p>
    <w:p w14:paraId="692A1F3B" w14:textId="05A01CCC" w:rsidR="438A1429" w:rsidRPr="00542612" w:rsidRDefault="6314C6E8" w:rsidP="28429D60">
      <w:pPr>
        <w:rPr>
          <w:rFonts w:ascii="Arial" w:hAnsi="Arial" w:cs="Arial"/>
          <w:color w:val="000000"/>
          <w:sz w:val="24"/>
          <w:szCs w:val="24"/>
        </w:rPr>
      </w:pPr>
      <w:r w:rsidRPr="00542612">
        <w:rPr>
          <w:rFonts w:ascii="Arial" w:hAnsi="Arial" w:cs="Arial"/>
          <w:sz w:val="24"/>
          <w:szCs w:val="24"/>
        </w:rPr>
        <w:t xml:space="preserve">8: </w:t>
      </w:r>
      <w:r w:rsidR="438A1429" w:rsidRPr="00542612">
        <w:rPr>
          <w:rFonts w:ascii="Arial" w:hAnsi="Arial" w:cs="Arial"/>
          <w:sz w:val="24"/>
          <w:szCs w:val="24"/>
        </w:rPr>
        <w:t>Terry Green</w:t>
      </w:r>
      <w:r w:rsidR="70AB90BD" w:rsidRPr="00542612">
        <w:rPr>
          <w:rFonts w:ascii="Arial" w:hAnsi="Arial" w:cs="Arial"/>
          <w:sz w:val="24"/>
          <w:szCs w:val="24"/>
        </w:rPr>
        <w:t>: Manager of Regulatory Operations - Department of Housing and Public Works</w:t>
      </w:r>
    </w:p>
    <w:p w14:paraId="12F82562" w14:textId="2732B846" w:rsidR="000A6A6C" w:rsidRPr="006A2EDC" w:rsidRDefault="000A6A6C" w:rsidP="28429D60">
      <w:pPr>
        <w:rPr>
          <w:rFonts w:ascii="Arial Black" w:hAnsi="Arial Black" w:cs="Arial"/>
          <w:sz w:val="24"/>
          <w:szCs w:val="24"/>
        </w:rPr>
      </w:pPr>
      <w:r>
        <w:br/>
      </w:r>
      <w:r w:rsidRPr="006A2EDC">
        <w:rPr>
          <w:rStyle w:val="Heading1Char"/>
          <w:rFonts w:ascii="Arial Black" w:hAnsi="Arial Black" w:cs="Arial"/>
          <w:sz w:val="24"/>
          <w:szCs w:val="24"/>
        </w:rPr>
        <w:t>S</w:t>
      </w:r>
      <w:r w:rsidR="666FF0C4" w:rsidRPr="006A2EDC">
        <w:rPr>
          <w:rStyle w:val="Heading1Char"/>
          <w:rFonts w:ascii="Arial Black" w:hAnsi="Arial Black" w:cs="Arial"/>
          <w:sz w:val="24"/>
          <w:szCs w:val="24"/>
        </w:rPr>
        <w:t xml:space="preserve">peaker </w:t>
      </w:r>
      <w:r w:rsidR="07F07F25" w:rsidRPr="006A2EDC">
        <w:rPr>
          <w:rStyle w:val="Heading1Char"/>
          <w:rFonts w:ascii="Arial Black" w:hAnsi="Arial Black" w:cs="Arial"/>
          <w:sz w:val="24"/>
          <w:szCs w:val="24"/>
        </w:rPr>
        <w:t>1</w:t>
      </w:r>
      <w:r w:rsidR="666FF0C4" w:rsidRPr="006A2EDC">
        <w:rPr>
          <w:rStyle w:val="Heading1Char"/>
          <w:rFonts w:ascii="Arial Black" w:hAnsi="Arial Black" w:cs="Arial"/>
          <w:sz w:val="24"/>
          <w:szCs w:val="24"/>
        </w:rPr>
        <w:t>:</w:t>
      </w:r>
    </w:p>
    <w:p w14:paraId="0E7D7A7C" w14:textId="594FC8ED" w:rsidR="000A6A6C" w:rsidRPr="00542612" w:rsidRDefault="666FF0C4" w:rsidP="28429D60">
      <w:pPr>
        <w:rPr>
          <w:rFonts w:ascii="Arial" w:hAnsi="Arial" w:cs="Arial"/>
          <w:sz w:val="24"/>
          <w:szCs w:val="24"/>
        </w:rPr>
      </w:pPr>
      <w:r w:rsidRPr="00542612">
        <w:rPr>
          <w:rFonts w:ascii="Arial" w:hAnsi="Arial" w:cs="Arial"/>
          <w:sz w:val="24"/>
          <w:szCs w:val="24"/>
        </w:rPr>
        <w:t>Nigel Webb: Board of Directors - Queenslanders with Disability Network (QDN)</w:t>
      </w:r>
    </w:p>
    <w:p w14:paraId="7EB414E1" w14:textId="3117928E" w:rsidR="000A6A6C" w:rsidRPr="00542612" w:rsidRDefault="058F07C0" w:rsidP="28429D60">
      <w:pPr>
        <w:rPr>
          <w:rFonts w:ascii="Arial" w:hAnsi="Arial" w:cs="Arial"/>
          <w:sz w:val="24"/>
          <w:szCs w:val="24"/>
        </w:rPr>
      </w:pPr>
      <w:r w:rsidRPr="00542612">
        <w:rPr>
          <w:rFonts w:ascii="Arial" w:hAnsi="Arial" w:cs="Arial"/>
          <w:sz w:val="24"/>
          <w:szCs w:val="24"/>
        </w:rPr>
        <w:t>Nigel speaking from a QDN member perspective, being on the Board of Directors Ni</w:t>
      </w:r>
      <w:r w:rsidR="47526DB5" w:rsidRPr="00542612">
        <w:rPr>
          <w:rFonts w:ascii="Arial" w:hAnsi="Arial" w:cs="Arial"/>
          <w:sz w:val="24"/>
          <w:szCs w:val="24"/>
        </w:rPr>
        <w:t>gel is up to date with the problems facing those with disability and their lives in COVID.</w:t>
      </w:r>
    </w:p>
    <w:p w14:paraId="5BAF393B" w14:textId="16D62A0A" w:rsidR="000A6A6C" w:rsidRPr="00542612" w:rsidRDefault="570DE435" w:rsidP="00542612">
      <w:pPr>
        <w:jc w:val="both"/>
        <w:rPr>
          <w:rFonts w:ascii="Arial" w:hAnsi="Arial" w:cs="Arial"/>
          <w:i/>
          <w:iCs/>
          <w:sz w:val="24"/>
          <w:szCs w:val="24"/>
        </w:rPr>
      </w:pPr>
      <w:r w:rsidRPr="00542612">
        <w:rPr>
          <w:rFonts w:ascii="Arial" w:hAnsi="Arial" w:cs="Arial"/>
          <w:i/>
          <w:iCs/>
          <w:sz w:val="24"/>
          <w:szCs w:val="24"/>
        </w:rPr>
        <w:t>“</w:t>
      </w:r>
      <w:r w:rsidR="22DF32DC" w:rsidRPr="00542612">
        <w:rPr>
          <w:rFonts w:ascii="Arial" w:hAnsi="Arial" w:cs="Arial"/>
          <w:i/>
          <w:iCs/>
          <w:sz w:val="24"/>
          <w:szCs w:val="24"/>
        </w:rPr>
        <w:t>S</w:t>
      </w:r>
      <w:r w:rsidR="000A6A6C" w:rsidRPr="00542612">
        <w:rPr>
          <w:rFonts w:ascii="Arial" w:hAnsi="Arial" w:cs="Arial"/>
          <w:i/>
          <w:iCs/>
          <w:sz w:val="24"/>
          <w:szCs w:val="24"/>
        </w:rPr>
        <w:t xml:space="preserve">ome of the key concerns that people have been expressing </w:t>
      </w:r>
      <w:r w:rsidR="2608C05E" w:rsidRPr="00542612">
        <w:rPr>
          <w:rFonts w:ascii="Arial" w:hAnsi="Arial" w:cs="Arial"/>
          <w:i/>
          <w:iCs/>
          <w:sz w:val="24"/>
          <w:szCs w:val="24"/>
        </w:rPr>
        <w:t>i</w:t>
      </w:r>
      <w:r w:rsidR="000A6A6C" w:rsidRPr="00542612">
        <w:rPr>
          <w:rFonts w:ascii="Arial" w:hAnsi="Arial" w:cs="Arial"/>
          <w:i/>
          <w:iCs/>
          <w:sz w:val="24"/>
          <w:szCs w:val="24"/>
        </w:rPr>
        <w:t>s that some services have stopped and people with disability have not been notified when these services have decided</w:t>
      </w:r>
      <w:r w:rsidR="00246326" w:rsidRPr="00542612">
        <w:rPr>
          <w:rFonts w:ascii="Arial" w:hAnsi="Arial" w:cs="Arial"/>
          <w:i/>
          <w:iCs/>
          <w:sz w:val="24"/>
          <w:szCs w:val="24"/>
        </w:rPr>
        <w:t xml:space="preserve"> to place restrictions on them.  </w:t>
      </w:r>
      <w:r w:rsidR="000A6A6C" w:rsidRPr="00542612">
        <w:rPr>
          <w:rFonts w:ascii="Arial" w:hAnsi="Arial" w:cs="Arial"/>
          <w:i/>
          <w:iCs/>
          <w:sz w:val="24"/>
          <w:szCs w:val="24"/>
        </w:rPr>
        <w:t>Some services adapted the way in which they deliver supports, even in my own service delivery I was told they wouldn't be delivering social and civic participation activities for a particular period of time, when we are all in lockdown for a couple of months.</w:t>
      </w:r>
      <w:r w:rsidR="000A6A6C" w:rsidRPr="00542612">
        <w:rPr>
          <w:rFonts w:ascii="Arial" w:hAnsi="Arial" w:cs="Arial"/>
          <w:sz w:val="24"/>
          <w:szCs w:val="24"/>
        </w:rPr>
        <w:br/>
      </w:r>
      <w:r w:rsidR="000A6A6C" w:rsidRPr="00542612">
        <w:rPr>
          <w:rFonts w:ascii="Arial" w:hAnsi="Arial" w:cs="Arial"/>
          <w:i/>
          <w:iCs/>
          <w:sz w:val="24"/>
          <w:szCs w:val="24"/>
        </w:rPr>
        <w:t xml:space="preserve">Families and friends have been stopped from coming </w:t>
      </w:r>
      <w:r w:rsidR="19538CDD" w:rsidRPr="00542612">
        <w:rPr>
          <w:rFonts w:ascii="Arial" w:hAnsi="Arial" w:cs="Arial"/>
          <w:i/>
          <w:iCs/>
          <w:sz w:val="24"/>
          <w:szCs w:val="24"/>
        </w:rPr>
        <w:t>into</w:t>
      </w:r>
      <w:r w:rsidR="000A6A6C" w:rsidRPr="00542612">
        <w:rPr>
          <w:rFonts w:ascii="Arial" w:hAnsi="Arial" w:cs="Arial"/>
          <w:i/>
          <w:iCs/>
          <w:sz w:val="24"/>
          <w:szCs w:val="24"/>
        </w:rPr>
        <w:t xml:space="preserve"> people's homes which is </w:t>
      </w:r>
      <w:r w:rsidR="04BC345D" w:rsidRPr="00542612">
        <w:rPr>
          <w:rFonts w:ascii="Arial" w:hAnsi="Arial" w:cs="Arial"/>
          <w:i/>
          <w:iCs/>
          <w:sz w:val="24"/>
          <w:szCs w:val="24"/>
        </w:rPr>
        <w:t>of</w:t>
      </w:r>
      <w:r w:rsidR="000A6A6C" w:rsidRPr="00542612">
        <w:rPr>
          <w:rFonts w:ascii="Arial" w:hAnsi="Arial" w:cs="Arial"/>
          <w:i/>
          <w:iCs/>
          <w:sz w:val="24"/>
          <w:szCs w:val="24"/>
        </w:rPr>
        <w:t xml:space="preserve"> particular concern because it's important that people maintain contact with those people they're close</w:t>
      </w:r>
      <w:r w:rsidR="07EB2C1E" w:rsidRPr="00542612">
        <w:rPr>
          <w:rFonts w:ascii="Arial" w:hAnsi="Arial" w:cs="Arial"/>
          <w:i/>
          <w:iCs/>
          <w:sz w:val="24"/>
          <w:szCs w:val="24"/>
        </w:rPr>
        <w:t>st</w:t>
      </w:r>
      <w:r w:rsidR="000A6A6C" w:rsidRPr="00542612">
        <w:rPr>
          <w:rFonts w:ascii="Arial" w:hAnsi="Arial" w:cs="Arial"/>
          <w:i/>
          <w:iCs/>
          <w:sz w:val="24"/>
          <w:szCs w:val="24"/>
        </w:rPr>
        <w:t xml:space="preserve"> to</w:t>
      </w:r>
      <w:r w:rsidR="32BFD5C6" w:rsidRPr="00542612">
        <w:rPr>
          <w:rFonts w:ascii="Arial" w:hAnsi="Arial" w:cs="Arial"/>
          <w:i/>
          <w:iCs/>
          <w:sz w:val="24"/>
          <w:szCs w:val="24"/>
        </w:rPr>
        <w:t>. M</w:t>
      </w:r>
      <w:r w:rsidR="000A6A6C" w:rsidRPr="00542612">
        <w:rPr>
          <w:rFonts w:ascii="Arial" w:hAnsi="Arial" w:cs="Arial"/>
          <w:i/>
          <w:iCs/>
          <w:sz w:val="24"/>
          <w:szCs w:val="24"/>
        </w:rPr>
        <w:t>any families and friends may</w:t>
      </w:r>
      <w:r w:rsidR="00246326" w:rsidRPr="00542612">
        <w:rPr>
          <w:rFonts w:ascii="Arial" w:hAnsi="Arial" w:cs="Arial"/>
          <w:i/>
          <w:iCs/>
          <w:sz w:val="24"/>
          <w:szCs w:val="24"/>
        </w:rPr>
        <w:t xml:space="preserve"> </w:t>
      </w:r>
      <w:r w:rsidR="000A6A6C" w:rsidRPr="00542612">
        <w:rPr>
          <w:rFonts w:ascii="Arial" w:hAnsi="Arial" w:cs="Arial"/>
          <w:i/>
          <w:iCs/>
          <w:sz w:val="24"/>
          <w:szCs w:val="24"/>
        </w:rPr>
        <w:t>be the best persons to assist the people to communicate in various circumstances</w:t>
      </w:r>
      <w:r w:rsidR="17EFA5D1" w:rsidRPr="00542612">
        <w:rPr>
          <w:rFonts w:ascii="Arial" w:hAnsi="Arial" w:cs="Arial"/>
          <w:i/>
          <w:iCs/>
          <w:sz w:val="24"/>
          <w:szCs w:val="24"/>
        </w:rPr>
        <w:t>”</w:t>
      </w:r>
    </w:p>
    <w:p w14:paraId="1198FDC2" w14:textId="48F4FEDE" w:rsidR="416B09D9" w:rsidRPr="00542612" w:rsidRDefault="416B09D9" w:rsidP="152ADCAF">
      <w:pPr>
        <w:rPr>
          <w:rFonts w:ascii="Arial" w:hAnsi="Arial" w:cs="Arial"/>
          <w:sz w:val="24"/>
          <w:szCs w:val="24"/>
        </w:rPr>
      </w:pPr>
      <w:r w:rsidRPr="00542612">
        <w:rPr>
          <w:rFonts w:ascii="Arial" w:hAnsi="Arial" w:cs="Arial"/>
          <w:sz w:val="24"/>
          <w:szCs w:val="24"/>
        </w:rPr>
        <w:lastRenderedPageBreak/>
        <w:t xml:space="preserve">Some of the specific </w:t>
      </w:r>
      <w:r w:rsidR="1699C0A3" w:rsidRPr="00542612">
        <w:rPr>
          <w:rFonts w:ascii="Arial" w:hAnsi="Arial" w:cs="Arial"/>
          <w:sz w:val="24"/>
          <w:szCs w:val="24"/>
        </w:rPr>
        <w:t xml:space="preserve">lessons </w:t>
      </w:r>
      <w:r w:rsidRPr="00542612">
        <w:rPr>
          <w:rFonts w:ascii="Arial" w:hAnsi="Arial" w:cs="Arial"/>
          <w:sz w:val="24"/>
          <w:szCs w:val="24"/>
        </w:rPr>
        <w:t xml:space="preserve">that Nigel has experienced personally </w:t>
      </w:r>
      <w:r w:rsidR="51E6C3AC" w:rsidRPr="00542612">
        <w:rPr>
          <w:rFonts w:ascii="Arial" w:hAnsi="Arial" w:cs="Arial"/>
          <w:sz w:val="24"/>
          <w:szCs w:val="24"/>
        </w:rPr>
        <w:t>coincided with what he was hearing from the community:</w:t>
      </w:r>
    </w:p>
    <w:p w14:paraId="1F1ABFCF" w14:textId="08D8B657" w:rsidR="771D3D0C" w:rsidRPr="00542612" w:rsidRDefault="771D3D0C" w:rsidP="152ADCAF">
      <w:pPr>
        <w:pStyle w:val="ListParagraph"/>
        <w:numPr>
          <w:ilvl w:val="0"/>
          <w:numId w:val="6"/>
        </w:numPr>
        <w:rPr>
          <w:rFonts w:ascii="Arial" w:eastAsia="Calibri" w:hAnsi="Arial" w:cs="Arial"/>
          <w:sz w:val="24"/>
          <w:szCs w:val="24"/>
        </w:rPr>
      </w:pPr>
      <w:r w:rsidRPr="00542612">
        <w:rPr>
          <w:rFonts w:ascii="Arial" w:hAnsi="Arial" w:cs="Arial"/>
          <w:sz w:val="24"/>
          <w:szCs w:val="24"/>
        </w:rPr>
        <w:t>Working</w:t>
      </w:r>
      <w:r w:rsidR="00246326" w:rsidRPr="00542612">
        <w:rPr>
          <w:rFonts w:ascii="Arial" w:hAnsi="Arial" w:cs="Arial"/>
          <w:sz w:val="24"/>
          <w:szCs w:val="24"/>
        </w:rPr>
        <w:t xml:space="preserve"> from home</w:t>
      </w:r>
      <w:r w:rsidR="000A6A6C" w:rsidRPr="00542612">
        <w:rPr>
          <w:rFonts w:ascii="Arial" w:hAnsi="Arial" w:cs="Arial"/>
          <w:sz w:val="24"/>
          <w:szCs w:val="24"/>
        </w:rPr>
        <w:t xml:space="preserve"> does require some additional resources</w:t>
      </w:r>
      <w:r w:rsidR="54377C3C" w:rsidRPr="00542612">
        <w:rPr>
          <w:rFonts w:ascii="Arial" w:hAnsi="Arial" w:cs="Arial"/>
          <w:sz w:val="24"/>
          <w:szCs w:val="24"/>
        </w:rPr>
        <w:t>,</w:t>
      </w:r>
      <w:r w:rsidR="000A6A6C" w:rsidRPr="00542612">
        <w:rPr>
          <w:rFonts w:ascii="Arial" w:hAnsi="Arial" w:cs="Arial"/>
          <w:sz w:val="24"/>
          <w:szCs w:val="24"/>
        </w:rPr>
        <w:t xml:space="preserve"> a lot of people don't have access to </w:t>
      </w:r>
      <w:r w:rsidR="3C437306" w:rsidRPr="00542612">
        <w:rPr>
          <w:rFonts w:ascii="Arial" w:hAnsi="Arial" w:cs="Arial"/>
          <w:sz w:val="24"/>
          <w:szCs w:val="24"/>
        </w:rPr>
        <w:t xml:space="preserve">the right </w:t>
      </w:r>
      <w:r w:rsidR="000A6A6C" w:rsidRPr="00542612">
        <w:rPr>
          <w:rFonts w:ascii="Arial" w:hAnsi="Arial" w:cs="Arial"/>
          <w:sz w:val="24"/>
          <w:szCs w:val="24"/>
        </w:rPr>
        <w:t>hardware</w:t>
      </w:r>
      <w:r w:rsidR="2B8F9494" w:rsidRPr="00542612">
        <w:rPr>
          <w:rFonts w:ascii="Arial" w:hAnsi="Arial" w:cs="Arial"/>
          <w:sz w:val="24"/>
          <w:szCs w:val="24"/>
        </w:rPr>
        <w:t xml:space="preserve">, </w:t>
      </w:r>
      <w:r w:rsidR="000A6A6C" w:rsidRPr="00542612">
        <w:rPr>
          <w:rFonts w:ascii="Arial" w:hAnsi="Arial" w:cs="Arial"/>
          <w:sz w:val="24"/>
          <w:szCs w:val="24"/>
        </w:rPr>
        <w:t>t</w:t>
      </w:r>
      <w:r w:rsidR="00246326" w:rsidRPr="00542612">
        <w:rPr>
          <w:rFonts w:ascii="Arial" w:hAnsi="Arial" w:cs="Arial"/>
          <w:sz w:val="24"/>
          <w:szCs w:val="24"/>
        </w:rPr>
        <w:t>echnology or even connectivity</w:t>
      </w:r>
    </w:p>
    <w:p w14:paraId="1C97B05B" w14:textId="21F357D1" w:rsidR="16F46153" w:rsidRPr="00542612" w:rsidRDefault="16F46153" w:rsidP="152ADCAF">
      <w:pPr>
        <w:pStyle w:val="ListParagraph"/>
        <w:numPr>
          <w:ilvl w:val="0"/>
          <w:numId w:val="6"/>
        </w:numPr>
        <w:rPr>
          <w:rFonts w:ascii="Arial" w:eastAsia="Calibri" w:hAnsi="Arial" w:cs="Arial"/>
          <w:sz w:val="24"/>
          <w:szCs w:val="24"/>
        </w:rPr>
      </w:pPr>
      <w:r w:rsidRPr="00542612">
        <w:rPr>
          <w:rFonts w:ascii="Arial" w:hAnsi="Arial" w:cs="Arial"/>
          <w:sz w:val="24"/>
          <w:szCs w:val="24"/>
        </w:rPr>
        <w:t>A</w:t>
      </w:r>
      <w:r w:rsidR="000A6A6C" w:rsidRPr="00542612">
        <w:rPr>
          <w:rFonts w:ascii="Arial" w:hAnsi="Arial" w:cs="Arial"/>
          <w:sz w:val="24"/>
          <w:szCs w:val="24"/>
        </w:rPr>
        <w:t>ccess to telehealth and some zoom interaction</w:t>
      </w:r>
      <w:r w:rsidR="2E8BC3DA" w:rsidRPr="00542612">
        <w:rPr>
          <w:rFonts w:ascii="Arial" w:hAnsi="Arial" w:cs="Arial"/>
          <w:sz w:val="24"/>
          <w:szCs w:val="24"/>
        </w:rPr>
        <w:t>s</w:t>
      </w:r>
      <w:r w:rsidR="000A6A6C" w:rsidRPr="00542612">
        <w:rPr>
          <w:rFonts w:ascii="Arial" w:hAnsi="Arial" w:cs="Arial"/>
          <w:sz w:val="24"/>
          <w:szCs w:val="24"/>
        </w:rPr>
        <w:t xml:space="preserve"> </w:t>
      </w:r>
      <w:r w:rsidR="50F598E3" w:rsidRPr="00542612">
        <w:rPr>
          <w:rFonts w:ascii="Arial" w:hAnsi="Arial" w:cs="Arial"/>
          <w:sz w:val="24"/>
          <w:szCs w:val="24"/>
        </w:rPr>
        <w:t xml:space="preserve">are </w:t>
      </w:r>
      <w:r w:rsidR="000A6A6C" w:rsidRPr="00542612">
        <w:rPr>
          <w:rFonts w:ascii="Arial" w:hAnsi="Arial" w:cs="Arial"/>
          <w:sz w:val="24"/>
          <w:szCs w:val="24"/>
        </w:rPr>
        <w:t>useful for some people with disabilit</w:t>
      </w:r>
      <w:r w:rsidR="00246326" w:rsidRPr="00542612">
        <w:rPr>
          <w:rFonts w:ascii="Arial" w:hAnsi="Arial" w:cs="Arial"/>
          <w:sz w:val="24"/>
          <w:szCs w:val="24"/>
        </w:rPr>
        <w:t>y in regional areas w</w:t>
      </w:r>
      <w:r w:rsidR="000A6A6C" w:rsidRPr="00542612">
        <w:rPr>
          <w:rFonts w:ascii="Arial" w:hAnsi="Arial" w:cs="Arial"/>
          <w:sz w:val="24"/>
          <w:szCs w:val="24"/>
        </w:rPr>
        <w:t xml:space="preserve">here they would have previously had to travel some hours to get to appointments </w:t>
      </w:r>
    </w:p>
    <w:p w14:paraId="74958BF8" w14:textId="753659CC" w:rsidR="4A847321" w:rsidRPr="00542612" w:rsidRDefault="4A847321" w:rsidP="152ADCAF">
      <w:pPr>
        <w:pStyle w:val="ListParagraph"/>
        <w:numPr>
          <w:ilvl w:val="0"/>
          <w:numId w:val="6"/>
        </w:numPr>
        <w:rPr>
          <w:rFonts w:ascii="Arial" w:hAnsi="Arial" w:cs="Arial"/>
          <w:sz w:val="24"/>
          <w:szCs w:val="24"/>
        </w:rPr>
      </w:pPr>
      <w:r w:rsidRPr="00542612">
        <w:rPr>
          <w:rFonts w:ascii="Arial" w:hAnsi="Arial" w:cs="Arial"/>
          <w:sz w:val="24"/>
          <w:szCs w:val="24"/>
        </w:rPr>
        <w:t>C</w:t>
      </w:r>
      <w:r w:rsidR="000A6A6C" w:rsidRPr="00542612">
        <w:rPr>
          <w:rFonts w:ascii="Arial" w:hAnsi="Arial" w:cs="Arial"/>
          <w:sz w:val="24"/>
          <w:szCs w:val="24"/>
        </w:rPr>
        <w:t xml:space="preserve">ommunication and disability support </w:t>
      </w:r>
      <w:r w:rsidR="1B9DCBAB" w:rsidRPr="00542612">
        <w:rPr>
          <w:rFonts w:ascii="Arial" w:hAnsi="Arial" w:cs="Arial"/>
          <w:sz w:val="24"/>
          <w:szCs w:val="24"/>
        </w:rPr>
        <w:t>are</w:t>
      </w:r>
      <w:r w:rsidR="000A6A6C" w:rsidRPr="00542612">
        <w:rPr>
          <w:rFonts w:ascii="Arial" w:hAnsi="Arial" w:cs="Arial"/>
          <w:sz w:val="24"/>
          <w:szCs w:val="24"/>
        </w:rPr>
        <w:t xml:space="preserve"> essential for people with disability to get their basic needs met </w:t>
      </w:r>
      <w:r w:rsidR="08F5FF01" w:rsidRPr="00542612">
        <w:rPr>
          <w:rFonts w:ascii="Arial" w:hAnsi="Arial" w:cs="Arial"/>
          <w:sz w:val="24"/>
          <w:szCs w:val="24"/>
        </w:rPr>
        <w:t>and</w:t>
      </w:r>
      <w:r w:rsidR="000A6A6C" w:rsidRPr="00542612">
        <w:rPr>
          <w:rFonts w:ascii="Arial" w:hAnsi="Arial" w:cs="Arial"/>
          <w:sz w:val="24"/>
          <w:szCs w:val="24"/>
        </w:rPr>
        <w:t xml:space="preserve"> enable people to be connected</w:t>
      </w:r>
    </w:p>
    <w:p w14:paraId="0F95B3AD" w14:textId="6F732543" w:rsidR="000A6A6C" w:rsidRPr="00542612" w:rsidRDefault="000A6A6C" w:rsidP="152ADCAF">
      <w:pPr>
        <w:pStyle w:val="ListParagraph"/>
        <w:numPr>
          <w:ilvl w:val="0"/>
          <w:numId w:val="6"/>
        </w:numPr>
        <w:rPr>
          <w:rFonts w:ascii="Arial" w:hAnsi="Arial" w:cs="Arial"/>
          <w:sz w:val="24"/>
          <w:szCs w:val="24"/>
        </w:rPr>
      </w:pPr>
      <w:r w:rsidRPr="00542612">
        <w:rPr>
          <w:rFonts w:ascii="Arial" w:hAnsi="Arial" w:cs="Arial"/>
          <w:sz w:val="24"/>
          <w:szCs w:val="24"/>
        </w:rPr>
        <w:t>Services need to be prepared and planned a</w:t>
      </w:r>
      <w:r w:rsidR="72F28FA8" w:rsidRPr="00542612">
        <w:rPr>
          <w:rFonts w:ascii="Arial" w:hAnsi="Arial" w:cs="Arial"/>
          <w:sz w:val="24"/>
          <w:szCs w:val="24"/>
        </w:rPr>
        <w:t xml:space="preserve">round </w:t>
      </w:r>
      <w:r w:rsidRPr="00542612">
        <w:rPr>
          <w:rFonts w:ascii="Arial" w:hAnsi="Arial" w:cs="Arial"/>
          <w:sz w:val="24"/>
          <w:szCs w:val="24"/>
        </w:rPr>
        <w:t xml:space="preserve">what they can do if </w:t>
      </w:r>
      <w:r w:rsidR="412498FA" w:rsidRPr="00542612">
        <w:rPr>
          <w:rFonts w:ascii="Arial" w:hAnsi="Arial" w:cs="Arial"/>
          <w:sz w:val="24"/>
          <w:szCs w:val="24"/>
        </w:rPr>
        <w:t xml:space="preserve">there is </w:t>
      </w:r>
      <w:r w:rsidRPr="00542612">
        <w:rPr>
          <w:rFonts w:ascii="Arial" w:hAnsi="Arial" w:cs="Arial"/>
          <w:sz w:val="24"/>
          <w:szCs w:val="24"/>
        </w:rPr>
        <w:t>an outbreak</w:t>
      </w:r>
    </w:p>
    <w:p w14:paraId="001BB3B7" w14:textId="70A9556D" w:rsidR="000A6A6C" w:rsidRPr="00542612" w:rsidRDefault="4685B384" w:rsidP="152ADCAF">
      <w:pPr>
        <w:pStyle w:val="ListParagraph"/>
        <w:numPr>
          <w:ilvl w:val="0"/>
          <w:numId w:val="6"/>
        </w:numPr>
        <w:rPr>
          <w:rFonts w:ascii="Arial" w:hAnsi="Arial" w:cs="Arial"/>
          <w:sz w:val="24"/>
          <w:szCs w:val="24"/>
        </w:rPr>
      </w:pPr>
      <w:r w:rsidRPr="00542612">
        <w:rPr>
          <w:rFonts w:ascii="Arial" w:hAnsi="Arial" w:cs="Arial"/>
          <w:sz w:val="24"/>
          <w:szCs w:val="24"/>
        </w:rPr>
        <w:t>T</w:t>
      </w:r>
      <w:r w:rsidR="000A6A6C" w:rsidRPr="00542612">
        <w:rPr>
          <w:rFonts w:ascii="Arial" w:hAnsi="Arial" w:cs="Arial"/>
          <w:sz w:val="24"/>
          <w:szCs w:val="24"/>
        </w:rPr>
        <w:t>here's still a potential for</w:t>
      </w:r>
      <w:r w:rsidR="7F97F731" w:rsidRPr="00542612">
        <w:rPr>
          <w:rFonts w:ascii="Arial" w:hAnsi="Arial" w:cs="Arial"/>
          <w:sz w:val="24"/>
          <w:szCs w:val="24"/>
        </w:rPr>
        <w:t xml:space="preserve"> </w:t>
      </w:r>
      <w:r w:rsidR="000A6A6C" w:rsidRPr="00542612">
        <w:rPr>
          <w:rFonts w:ascii="Arial" w:hAnsi="Arial" w:cs="Arial"/>
          <w:sz w:val="24"/>
          <w:szCs w:val="24"/>
        </w:rPr>
        <w:t xml:space="preserve">an outbreak </w:t>
      </w:r>
      <w:r w:rsidR="5DC894E3" w:rsidRPr="00542612">
        <w:rPr>
          <w:rFonts w:ascii="Arial" w:hAnsi="Arial" w:cs="Arial"/>
          <w:sz w:val="24"/>
          <w:szCs w:val="24"/>
        </w:rPr>
        <w:t xml:space="preserve">in the disability community </w:t>
      </w:r>
    </w:p>
    <w:p w14:paraId="220540BE" w14:textId="1EC8A123" w:rsidR="000A6A6C" w:rsidRPr="00542612" w:rsidRDefault="000A6A6C" w:rsidP="152ADCAF">
      <w:pPr>
        <w:pStyle w:val="ListParagraph"/>
        <w:numPr>
          <w:ilvl w:val="0"/>
          <w:numId w:val="6"/>
        </w:numPr>
        <w:rPr>
          <w:rFonts w:ascii="Arial" w:hAnsi="Arial" w:cs="Arial"/>
          <w:sz w:val="24"/>
          <w:szCs w:val="24"/>
        </w:rPr>
      </w:pPr>
      <w:r w:rsidRPr="00542612">
        <w:rPr>
          <w:rFonts w:ascii="Arial" w:hAnsi="Arial" w:cs="Arial"/>
          <w:sz w:val="24"/>
          <w:szCs w:val="24"/>
        </w:rPr>
        <w:t>Mak</w:t>
      </w:r>
      <w:r w:rsidR="006007D6" w:rsidRPr="00542612">
        <w:rPr>
          <w:rFonts w:ascii="Arial" w:hAnsi="Arial" w:cs="Arial"/>
          <w:sz w:val="24"/>
          <w:szCs w:val="24"/>
        </w:rPr>
        <w:t>ing</w:t>
      </w:r>
      <w:r w:rsidRPr="00542612">
        <w:rPr>
          <w:rFonts w:ascii="Arial" w:hAnsi="Arial" w:cs="Arial"/>
          <w:sz w:val="24"/>
          <w:szCs w:val="24"/>
        </w:rPr>
        <w:t xml:space="preserve"> sure that people with disabilities are supported to make a COVID plan</w:t>
      </w:r>
    </w:p>
    <w:p w14:paraId="4871228C" w14:textId="21B8C3E1" w:rsidR="152ADCAF" w:rsidRDefault="152ADCAF" w:rsidP="152ADCAF">
      <w:pPr>
        <w:ind w:left="360"/>
      </w:pPr>
    </w:p>
    <w:p w14:paraId="544EE4F4" w14:textId="4B1D93A9" w:rsidR="152ADCAF" w:rsidRPr="002C3AA7" w:rsidRDefault="639EC94E" w:rsidP="002C3AA7">
      <w:pPr>
        <w:ind w:left="360"/>
        <w:jc w:val="both"/>
        <w:rPr>
          <w:rFonts w:ascii="Arial" w:hAnsi="Arial" w:cs="Arial"/>
          <w:i/>
          <w:iCs/>
          <w:sz w:val="24"/>
          <w:szCs w:val="24"/>
        </w:rPr>
      </w:pPr>
      <w:r w:rsidRPr="00542612">
        <w:rPr>
          <w:rFonts w:ascii="Arial" w:hAnsi="Arial" w:cs="Arial"/>
          <w:i/>
          <w:iCs/>
          <w:sz w:val="24"/>
          <w:szCs w:val="24"/>
        </w:rPr>
        <w:t>“</w:t>
      </w:r>
      <w:r w:rsidR="000A6A6C" w:rsidRPr="00542612">
        <w:rPr>
          <w:rFonts w:ascii="Arial" w:hAnsi="Arial" w:cs="Arial"/>
          <w:i/>
          <w:iCs/>
          <w:sz w:val="24"/>
          <w:szCs w:val="24"/>
        </w:rPr>
        <w:t>Communication is always critical with people with disabilities</w:t>
      </w:r>
      <w:r w:rsidR="006007D6" w:rsidRPr="00542612">
        <w:rPr>
          <w:rFonts w:ascii="Arial" w:hAnsi="Arial" w:cs="Arial"/>
          <w:i/>
          <w:iCs/>
          <w:sz w:val="24"/>
          <w:szCs w:val="24"/>
        </w:rPr>
        <w:t>,</w:t>
      </w:r>
      <w:r w:rsidR="000A6A6C" w:rsidRPr="00542612">
        <w:rPr>
          <w:rFonts w:ascii="Arial" w:hAnsi="Arial" w:cs="Arial"/>
          <w:i/>
          <w:iCs/>
          <w:sz w:val="24"/>
          <w:szCs w:val="24"/>
        </w:rPr>
        <w:t xml:space="preserve"> so I think that is another key message I'd like to leave this session with is that, continue to engage</w:t>
      </w:r>
      <w:r w:rsidR="006007D6" w:rsidRPr="00542612">
        <w:rPr>
          <w:rFonts w:ascii="Arial" w:hAnsi="Arial" w:cs="Arial"/>
          <w:i/>
          <w:iCs/>
          <w:sz w:val="24"/>
          <w:szCs w:val="24"/>
        </w:rPr>
        <w:t>;</w:t>
      </w:r>
      <w:r w:rsidR="000A6A6C" w:rsidRPr="00542612">
        <w:rPr>
          <w:rFonts w:ascii="Arial" w:hAnsi="Arial" w:cs="Arial"/>
          <w:i/>
          <w:iCs/>
          <w:sz w:val="24"/>
          <w:szCs w:val="24"/>
        </w:rPr>
        <w:t xml:space="preserve"> there's been a number of people that have communicated to QDN and me personally they've felt particularly isolated at different times because they may not have the usual contacts with p</w:t>
      </w:r>
      <w:r w:rsidR="006007D6" w:rsidRPr="00542612">
        <w:rPr>
          <w:rFonts w:ascii="Arial" w:hAnsi="Arial" w:cs="Arial"/>
          <w:i/>
          <w:iCs/>
          <w:sz w:val="24"/>
          <w:szCs w:val="24"/>
        </w:rPr>
        <w:t xml:space="preserve">eople for a variety of reasons.  </w:t>
      </w:r>
      <w:r w:rsidR="000A6A6C" w:rsidRPr="00542612">
        <w:rPr>
          <w:rFonts w:ascii="Arial" w:hAnsi="Arial" w:cs="Arial"/>
          <w:i/>
          <w:iCs/>
          <w:sz w:val="24"/>
          <w:szCs w:val="24"/>
        </w:rPr>
        <w:t>I would just encourage everybody</w:t>
      </w:r>
      <w:r w:rsidR="006007D6" w:rsidRPr="00542612">
        <w:rPr>
          <w:rFonts w:ascii="Arial" w:hAnsi="Arial" w:cs="Arial"/>
          <w:i/>
          <w:iCs/>
          <w:sz w:val="24"/>
          <w:szCs w:val="24"/>
        </w:rPr>
        <w:t>,</w:t>
      </w:r>
      <w:r w:rsidR="000A6A6C" w:rsidRPr="00542612">
        <w:rPr>
          <w:rFonts w:ascii="Arial" w:hAnsi="Arial" w:cs="Arial"/>
          <w:i/>
          <w:iCs/>
          <w:sz w:val="24"/>
          <w:szCs w:val="24"/>
        </w:rPr>
        <w:t xml:space="preserve"> if you know someone that may have a history of being isolated, to reach out and find ways to communicate with them and just say hey, it's really important we do that and working together to keep people with disability safe</w:t>
      </w:r>
      <w:r w:rsidR="1E27B620" w:rsidRPr="00542612">
        <w:rPr>
          <w:rFonts w:ascii="Arial" w:hAnsi="Arial" w:cs="Arial"/>
          <w:i/>
          <w:iCs/>
          <w:sz w:val="24"/>
          <w:szCs w:val="24"/>
        </w:rPr>
        <w:t>”</w:t>
      </w:r>
    </w:p>
    <w:p w14:paraId="109F1C83" w14:textId="48B688B2" w:rsidR="000A6A6C" w:rsidRDefault="0C1F450E" w:rsidP="152ADCAF">
      <w:pPr>
        <w:pStyle w:val="Heading1"/>
        <w:rPr>
          <w:rFonts w:ascii="Arial Black" w:hAnsi="Arial Black"/>
          <w:sz w:val="24"/>
          <w:szCs w:val="24"/>
        </w:rPr>
      </w:pPr>
      <w:r w:rsidRPr="002C3AA7">
        <w:rPr>
          <w:rFonts w:ascii="Arial Black" w:hAnsi="Arial Black"/>
          <w:sz w:val="24"/>
          <w:szCs w:val="24"/>
        </w:rPr>
        <w:t xml:space="preserve">Speaker </w:t>
      </w:r>
      <w:r w:rsidR="6CC6A9AC" w:rsidRPr="002C3AA7">
        <w:rPr>
          <w:rFonts w:ascii="Arial Black" w:hAnsi="Arial Black"/>
          <w:sz w:val="24"/>
          <w:szCs w:val="24"/>
        </w:rPr>
        <w:t>2</w:t>
      </w:r>
      <w:r w:rsidRPr="002C3AA7">
        <w:rPr>
          <w:rFonts w:ascii="Arial Black" w:hAnsi="Arial Black"/>
          <w:sz w:val="24"/>
          <w:szCs w:val="24"/>
        </w:rPr>
        <w:t xml:space="preserve">: </w:t>
      </w:r>
    </w:p>
    <w:p w14:paraId="1DA6E763" w14:textId="77777777" w:rsidR="002C3AA7" w:rsidRPr="002C3AA7" w:rsidRDefault="002C3AA7" w:rsidP="002C3AA7">
      <w:pPr>
        <w:pStyle w:val="NoSpacing"/>
      </w:pPr>
    </w:p>
    <w:p w14:paraId="3CBFBE37" w14:textId="77777777" w:rsidR="002C3AA7" w:rsidRDefault="0C1F450E" w:rsidP="00113197">
      <w:pPr>
        <w:spacing w:after="0"/>
        <w:rPr>
          <w:rFonts w:ascii="Arial" w:hAnsi="Arial" w:cs="Arial"/>
          <w:sz w:val="24"/>
          <w:szCs w:val="24"/>
        </w:rPr>
      </w:pPr>
      <w:r w:rsidRPr="002C3AA7">
        <w:rPr>
          <w:rFonts w:ascii="Arial" w:hAnsi="Arial" w:cs="Arial"/>
          <w:sz w:val="24"/>
          <w:szCs w:val="24"/>
        </w:rPr>
        <w:t>Kirsten Dean: Campaign director – Every Australian Counts</w:t>
      </w:r>
    </w:p>
    <w:p w14:paraId="6AE92A20" w14:textId="6E9A9E81" w:rsidR="000A6A6C" w:rsidRPr="002C3AA7" w:rsidRDefault="000A6A6C" w:rsidP="00113197">
      <w:pPr>
        <w:spacing w:after="0"/>
        <w:rPr>
          <w:rFonts w:ascii="Arial" w:hAnsi="Arial" w:cs="Arial"/>
          <w:sz w:val="24"/>
          <w:szCs w:val="24"/>
        </w:rPr>
      </w:pPr>
      <w:r w:rsidRPr="002C3AA7">
        <w:br/>
      </w:r>
      <w:r w:rsidR="60AA860D" w:rsidRPr="002C3AA7">
        <w:rPr>
          <w:rFonts w:ascii="Arial" w:hAnsi="Arial" w:cs="Arial"/>
          <w:sz w:val="24"/>
          <w:szCs w:val="24"/>
        </w:rPr>
        <w:t xml:space="preserve">Kirsten is presenting from </w:t>
      </w:r>
      <w:r w:rsidRPr="002C3AA7">
        <w:rPr>
          <w:rFonts w:ascii="Arial" w:hAnsi="Arial" w:cs="Arial"/>
          <w:sz w:val="24"/>
          <w:szCs w:val="24"/>
        </w:rPr>
        <w:t>a national perspective about what's happening with people with disability and their families.</w:t>
      </w:r>
    </w:p>
    <w:p w14:paraId="348BDD7D" w14:textId="11C9307A" w:rsidR="000A6A6C" w:rsidRPr="002C3AA7" w:rsidRDefault="000A6A6C" w:rsidP="00113197">
      <w:pPr>
        <w:spacing w:after="0"/>
        <w:rPr>
          <w:rFonts w:ascii="Arial" w:hAnsi="Arial" w:cs="Arial"/>
          <w:sz w:val="24"/>
          <w:szCs w:val="24"/>
        </w:rPr>
      </w:pPr>
      <w:r w:rsidRPr="002C3AA7">
        <w:rPr>
          <w:rFonts w:ascii="Arial" w:hAnsi="Arial" w:cs="Arial"/>
          <w:sz w:val="24"/>
          <w:szCs w:val="24"/>
        </w:rPr>
        <w:br/>
        <w:t>As you may know</w:t>
      </w:r>
      <w:r w:rsidR="00F00412" w:rsidRPr="002C3AA7">
        <w:rPr>
          <w:rFonts w:ascii="Arial" w:hAnsi="Arial" w:cs="Arial"/>
          <w:sz w:val="24"/>
          <w:szCs w:val="24"/>
        </w:rPr>
        <w:t>, E</w:t>
      </w:r>
      <w:r w:rsidRPr="002C3AA7">
        <w:rPr>
          <w:rFonts w:ascii="Arial" w:hAnsi="Arial" w:cs="Arial"/>
          <w:sz w:val="24"/>
          <w:szCs w:val="24"/>
        </w:rPr>
        <w:t xml:space="preserve">very Australian </w:t>
      </w:r>
      <w:r w:rsidR="00F00412" w:rsidRPr="002C3AA7">
        <w:rPr>
          <w:rFonts w:ascii="Arial" w:hAnsi="Arial" w:cs="Arial"/>
          <w:sz w:val="24"/>
          <w:szCs w:val="24"/>
        </w:rPr>
        <w:t>C</w:t>
      </w:r>
      <w:r w:rsidRPr="002C3AA7">
        <w:rPr>
          <w:rFonts w:ascii="Arial" w:hAnsi="Arial" w:cs="Arial"/>
          <w:sz w:val="24"/>
          <w:szCs w:val="24"/>
        </w:rPr>
        <w:t xml:space="preserve">ounts is the grass roots campaign that fought for the introduction </w:t>
      </w:r>
      <w:r w:rsidR="00F00412" w:rsidRPr="002C3AA7">
        <w:rPr>
          <w:rFonts w:ascii="Arial" w:hAnsi="Arial" w:cs="Arial"/>
          <w:sz w:val="24"/>
          <w:szCs w:val="24"/>
        </w:rPr>
        <w:t>of the NDIS earlier in the lock</w:t>
      </w:r>
      <w:r w:rsidRPr="002C3AA7">
        <w:rPr>
          <w:rFonts w:ascii="Arial" w:hAnsi="Arial" w:cs="Arial"/>
          <w:sz w:val="24"/>
          <w:szCs w:val="24"/>
        </w:rPr>
        <w:t xml:space="preserve">down period </w:t>
      </w:r>
      <w:r w:rsidR="00F00412" w:rsidRPr="002C3AA7">
        <w:rPr>
          <w:rFonts w:ascii="Arial" w:hAnsi="Arial" w:cs="Arial"/>
          <w:sz w:val="24"/>
          <w:szCs w:val="24"/>
        </w:rPr>
        <w:t xml:space="preserve">of </w:t>
      </w:r>
      <w:r w:rsidRPr="002C3AA7">
        <w:rPr>
          <w:rFonts w:ascii="Arial" w:hAnsi="Arial" w:cs="Arial"/>
          <w:sz w:val="24"/>
          <w:szCs w:val="24"/>
        </w:rPr>
        <w:t>April and May</w:t>
      </w:r>
      <w:r w:rsidR="00F00412" w:rsidRPr="002C3AA7">
        <w:rPr>
          <w:rFonts w:ascii="Arial" w:hAnsi="Arial" w:cs="Arial"/>
          <w:sz w:val="24"/>
          <w:szCs w:val="24"/>
        </w:rPr>
        <w:t>,</w:t>
      </w:r>
      <w:r w:rsidRPr="002C3AA7">
        <w:rPr>
          <w:rFonts w:ascii="Arial" w:hAnsi="Arial" w:cs="Arial"/>
          <w:sz w:val="24"/>
          <w:szCs w:val="24"/>
        </w:rPr>
        <w:t xml:space="preserve"> we went to </w:t>
      </w:r>
      <w:proofErr w:type="gramStart"/>
      <w:r w:rsidR="00F00412" w:rsidRPr="002C3AA7">
        <w:rPr>
          <w:rFonts w:ascii="Arial" w:hAnsi="Arial" w:cs="Arial"/>
          <w:sz w:val="24"/>
          <w:szCs w:val="24"/>
        </w:rPr>
        <w:t>the E</w:t>
      </w:r>
      <w:r w:rsidRPr="002C3AA7">
        <w:rPr>
          <w:rFonts w:ascii="Arial" w:hAnsi="Arial" w:cs="Arial"/>
          <w:sz w:val="24"/>
          <w:szCs w:val="24"/>
        </w:rPr>
        <w:t>very</w:t>
      </w:r>
      <w:proofErr w:type="gramEnd"/>
      <w:r w:rsidRPr="002C3AA7">
        <w:rPr>
          <w:rFonts w:ascii="Arial" w:hAnsi="Arial" w:cs="Arial"/>
          <w:sz w:val="24"/>
          <w:szCs w:val="24"/>
        </w:rPr>
        <w:t xml:space="preserve"> Australian </w:t>
      </w:r>
      <w:r w:rsidR="00F00412" w:rsidRPr="002C3AA7">
        <w:rPr>
          <w:rFonts w:ascii="Arial" w:hAnsi="Arial" w:cs="Arial"/>
          <w:sz w:val="24"/>
          <w:szCs w:val="24"/>
        </w:rPr>
        <w:t>C</w:t>
      </w:r>
      <w:r w:rsidRPr="002C3AA7">
        <w:rPr>
          <w:rFonts w:ascii="Arial" w:hAnsi="Arial" w:cs="Arial"/>
          <w:sz w:val="24"/>
          <w:szCs w:val="24"/>
        </w:rPr>
        <w:t>ounts community and conducted a survey</w:t>
      </w:r>
      <w:r w:rsidR="7DF80AF5" w:rsidRPr="002C3AA7">
        <w:rPr>
          <w:rFonts w:ascii="Arial" w:hAnsi="Arial" w:cs="Arial"/>
          <w:sz w:val="24"/>
          <w:szCs w:val="24"/>
        </w:rPr>
        <w:t>. M</w:t>
      </w:r>
      <w:r w:rsidRPr="002C3AA7">
        <w:rPr>
          <w:rFonts w:ascii="Arial" w:hAnsi="Arial" w:cs="Arial"/>
          <w:sz w:val="24"/>
          <w:szCs w:val="24"/>
        </w:rPr>
        <w:t>ore than 700 people respond</w:t>
      </w:r>
      <w:r w:rsidR="2E36355E" w:rsidRPr="002C3AA7">
        <w:rPr>
          <w:rFonts w:ascii="Arial" w:hAnsi="Arial" w:cs="Arial"/>
          <w:sz w:val="24"/>
          <w:szCs w:val="24"/>
        </w:rPr>
        <w:t>ed</w:t>
      </w:r>
      <w:r w:rsidRPr="002C3AA7">
        <w:rPr>
          <w:rFonts w:ascii="Arial" w:hAnsi="Arial" w:cs="Arial"/>
          <w:sz w:val="24"/>
          <w:szCs w:val="24"/>
        </w:rPr>
        <w:t xml:space="preserve"> and there were three key messages, the family, community, and government</w:t>
      </w:r>
      <w:r w:rsidR="7C4FB6E1" w:rsidRPr="002C3AA7">
        <w:rPr>
          <w:rFonts w:ascii="Arial" w:hAnsi="Arial" w:cs="Arial"/>
          <w:sz w:val="24"/>
          <w:szCs w:val="24"/>
        </w:rPr>
        <w:t>/</w:t>
      </w:r>
      <w:r w:rsidRPr="002C3AA7">
        <w:rPr>
          <w:rFonts w:ascii="Arial" w:hAnsi="Arial" w:cs="Arial"/>
          <w:sz w:val="24"/>
          <w:szCs w:val="24"/>
        </w:rPr>
        <w:t>NDIA expressed</w:t>
      </w:r>
      <w:r w:rsidR="3503C684" w:rsidRPr="002C3AA7">
        <w:rPr>
          <w:rFonts w:ascii="Arial" w:hAnsi="Arial" w:cs="Arial"/>
          <w:sz w:val="24"/>
          <w:szCs w:val="24"/>
        </w:rPr>
        <w:t>:</w:t>
      </w:r>
    </w:p>
    <w:p w14:paraId="13C72250" w14:textId="5231F499" w:rsidR="000A6A6C" w:rsidRPr="002C3AA7" w:rsidRDefault="3503C684" w:rsidP="152ADCAF">
      <w:pPr>
        <w:pStyle w:val="ListParagraph"/>
        <w:numPr>
          <w:ilvl w:val="0"/>
          <w:numId w:val="5"/>
        </w:numPr>
        <w:rPr>
          <w:rFonts w:ascii="Arial" w:eastAsia="Calibri" w:hAnsi="Arial" w:cs="Arial"/>
          <w:sz w:val="24"/>
          <w:szCs w:val="24"/>
        </w:rPr>
      </w:pPr>
      <w:r w:rsidRPr="002C3AA7">
        <w:rPr>
          <w:rFonts w:ascii="Arial" w:hAnsi="Arial" w:cs="Arial"/>
          <w:sz w:val="24"/>
          <w:szCs w:val="24"/>
        </w:rPr>
        <w:lastRenderedPageBreak/>
        <w:t>T</w:t>
      </w:r>
      <w:r w:rsidR="0D3EB1C3" w:rsidRPr="002C3AA7">
        <w:rPr>
          <w:rFonts w:ascii="Arial" w:hAnsi="Arial" w:cs="Arial"/>
          <w:sz w:val="24"/>
          <w:szCs w:val="24"/>
        </w:rPr>
        <w:t xml:space="preserve">he first being </w:t>
      </w:r>
      <w:r w:rsidR="000A6A6C" w:rsidRPr="002C3AA7">
        <w:rPr>
          <w:rFonts w:ascii="Arial" w:hAnsi="Arial" w:cs="Arial"/>
          <w:sz w:val="24"/>
          <w:szCs w:val="24"/>
        </w:rPr>
        <w:t>great frustration and anger</w:t>
      </w:r>
      <w:r w:rsidR="491D8266" w:rsidRPr="002C3AA7">
        <w:rPr>
          <w:rFonts w:ascii="Arial" w:hAnsi="Arial" w:cs="Arial"/>
          <w:sz w:val="24"/>
          <w:szCs w:val="24"/>
        </w:rPr>
        <w:t xml:space="preserve">, </w:t>
      </w:r>
      <w:r w:rsidR="000A6A6C" w:rsidRPr="002C3AA7">
        <w:rPr>
          <w:rFonts w:ascii="Arial" w:hAnsi="Arial" w:cs="Arial"/>
          <w:sz w:val="24"/>
          <w:szCs w:val="24"/>
        </w:rPr>
        <w:t>they felt that they had been forgotten.</w:t>
      </w:r>
      <w:r w:rsidR="000A6A6C" w:rsidRPr="002C3AA7">
        <w:rPr>
          <w:rFonts w:ascii="Arial" w:hAnsi="Arial" w:cs="Arial"/>
          <w:sz w:val="24"/>
          <w:szCs w:val="24"/>
        </w:rPr>
        <w:br/>
        <w:t xml:space="preserve">In the pandemic, they felt they were the </w:t>
      </w:r>
      <w:r w:rsidR="00F00412" w:rsidRPr="002C3AA7">
        <w:rPr>
          <w:rFonts w:ascii="Arial" w:hAnsi="Arial" w:cs="Arial"/>
          <w:sz w:val="24"/>
          <w:szCs w:val="24"/>
        </w:rPr>
        <w:t>afterthought</w:t>
      </w:r>
      <w:r w:rsidR="000A6A6C" w:rsidRPr="002C3AA7">
        <w:rPr>
          <w:rFonts w:ascii="Arial" w:hAnsi="Arial" w:cs="Arial"/>
          <w:sz w:val="24"/>
          <w:szCs w:val="24"/>
        </w:rPr>
        <w:t xml:space="preserve"> that lots of plans went ahead without any real consideration of the impact on people with disability and their families.</w:t>
      </w:r>
      <w:r w:rsidR="000A6A6C" w:rsidRPr="002C3AA7">
        <w:rPr>
          <w:rFonts w:ascii="Arial" w:hAnsi="Arial" w:cs="Arial"/>
          <w:sz w:val="24"/>
          <w:szCs w:val="24"/>
        </w:rPr>
        <w:br/>
        <w:t>They saw it in lots of</w:t>
      </w:r>
      <w:r w:rsidR="343C405F" w:rsidRPr="002C3AA7">
        <w:rPr>
          <w:rFonts w:ascii="Arial" w:hAnsi="Arial" w:cs="Arial"/>
          <w:sz w:val="24"/>
          <w:szCs w:val="24"/>
        </w:rPr>
        <w:t xml:space="preserve"> small</w:t>
      </w:r>
      <w:r w:rsidR="000A6A6C" w:rsidRPr="002C3AA7">
        <w:rPr>
          <w:rFonts w:ascii="Arial" w:hAnsi="Arial" w:cs="Arial"/>
          <w:sz w:val="24"/>
          <w:szCs w:val="24"/>
        </w:rPr>
        <w:t xml:space="preserve"> things </w:t>
      </w:r>
      <w:r w:rsidR="00F00412" w:rsidRPr="002C3AA7">
        <w:rPr>
          <w:rFonts w:ascii="Arial" w:hAnsi="Arial" w:cs="Arial"/>
          <w:sz w:val="24"/>
          <w:szCs w:val="24"/>
        </w:rPr>
        <w:t>b</w:t>
      </w:r>
      <w:r w:rsidR="000A6A6C" w:rsidRPr="002C3AA7">
        <w:rPr>
          <w:rFonts w:ascii="Arial" w:hAnsi="Arial" w:cs="Arial"/>
          <w:sz w:val="24"/>
          <w:szCs w:val="24"/>
        </w:rPr>
        <w:t xml:space="preserve">ut also in really big things like people on the disability support pension or the </w:t>
      </w:r>
      <w:r w:rsidR="00F00412" w:rsidRPr="002C3AA7">
        <w:rPr>
          <w:rFonts w:ascii="Arial" w:hAnsi="Arial" w:cs="Arial"/>
          <w:sz w:val="24"/>
          <w:szCs w:val="24"/>
        </w:rPr>
        <w:t>carer's</w:t>
      </w:r>
      <w:r w:rsidR="000A6A6C" w:rsidRPr="002C3AA7">
        <w:rPr>
          <w:rFonts w:ascii="Arial" w:hAnsi="Arial" w:cs="Arial"/>
          <w:sz w:val="24"/>
          <w:szCs w:val="24"/>
        </w:rPr>
        <w:t xml:space="preserve"> payment, not receiving the additional Coronavirus supplement.</w:t>
      </w:r>
      <w:r w:rsidR="000A6A6C" w:rsidRPr="002C3AA7">
        <w:rPr>
          <w:rFonts w:ascii="Arial" w:hAnsi="Arial" w:cs="Arial"/>
          <w:sz w:val="24"/>
          <w:szCs w:val="24"/>
        </w:rPr>
        <w:br/>
        <w:t xml:space="preserve">That made people </w:t>
      </w:r>
      <w:r w:rsidR="767FDFA5" w:rsidRPr="002C3AA7">
        <w:rPr>
          <w:rFonts w:ascii="Arial" w:hAnsi="Arial" w:cs="Arial"/>
          <w:sz w:val="24"/>
          <w:szCs w:val="24"/>
        </w:rPr>
        <w:t>angry</w:t>
      </w:r>
      <w:r w:rsidR="000A6A6C" w:rsidRPr="002C3AA7">
        <w:rPr>
          <w:rFonts w:ascii="Arial" w:hAnsi="Arial" w:cs="Arial"/>
          <w:sz w:val="24"/>
          <w:szCs w:val="24"/>
        </w:rPr>
        <w:t xml:space="preserve"> and frustrated because it happened right </w:t>
      </w:r>
      <w:r w:rsidR="7B4CE9DC" w:rsidRPr="002C3AA7">
        <w:rPr>
          <w:rFonts w:ascii="Arial" w:hAnsi="Arial" w:cs="Arial"/>
          <w:sz w:val="24"/>
          <w:szCs w:val="24"/>
        </w:rPr>
        <w:t>while</w:t>
      </w:r>
      <w:r w:rsidR="000A6A6C" w:rsidRPr="002C3AA7">
        <w:rPr>
          <w:rFonts w:ascii="Arial" w:hAnsi="Arial" w:cs="Arial"/>
          <w:sz w:val="24"/>
          <w:szCs w:val="24"/>
        </w:rPr>
        <w:t xml:space="preserve"> they were experienc</w:t>
      </w:r>
      <w:r w:rsidR="70299CCB" w:rsidRPr="002C3AA7">
        <w:rPr>
          <w:rFonts w:ascii="Arial" w:hAnsi="Arial" w:cs="Arial"/>
          <w:sz w:val="24"/>
          <w:szCs w:val="24"/>
        </w:rPr>
        <w:t xml:space="preserve">ing </w:t>
      </w:r>
      <w:r w:rsidR="000A6A6C" w:rsidRPr="002C3AA7">
        <w:rPr>
          <w:rFonts w:ascii="Arial" w:hAnsi="Arial" w:cs="Arial"/>
          <w:sz w:val="24"/>
          <w:szCs w:val="24"/>
        </w:rPr>
        <w:t xml:space="preserve">increased expenses because they had to manage their own disability </w:t>
      </w:r>
      <w:r w:rsidR="26EC5909" w:rsidRPr="002C3AA7">
        <w:rPr>
          <w:rFonts w:ascii="Arial" w:hAnsi="Arial" w:cs="Arial"/>
          <w:sz w:val="24"/>
          <w:szCs w:val="24"/>
        </w:rPr>
        <w:t xml:space="preserve">from </w:t>
      </w:r>
      <w:r w:rsidR="000A6A6C" w:rsidRPr="002C3AA7">
        <w:rPr>
          <w:rFonts w:ascii="Arial" w:hAnsi="Arial" w:cs="Arial"/>
          <w:sz w:val="24"/>
          <w:szCs w:val="24"/>
        </w:rPr>
        <w:t>the impact of the pandemic</w:t>
      </w:r>
      <w:r w:rsidR="73179850" w:rsidRPr="002C3AA7">
        <w:rPr>
          <w:rFonts w:ascii="Arial" w:hAnsi="Arial" w:cs="Arial"/>
          <w:sz w:val="24"/>
          <w:szCs w:val="24"/>
        </w:rPr>
        <w:t>.</w:t>
      </w:r>
    </w:p>
    <w:p w14:paraId="3ED944FA" w14:textId="743FB61F" w:rsidR="000A6A6C" w:rsidRPr="002C3AA7" w:rsidRDefault="7764F7C6" w:rsidP="152ADCAF">
      <w:pPr>
        <w:pStyle w:val="ListParagraph"/>
        <w:numPr>
          <w:ilvl w:val="0"/>
          <w:numId w:val="5"/>
        </w:numPr>
        <w:rPr>
          <w:rFonts w:ascii="Arial" w:eastAsia="Calibri" w:hAnsi="Arial" w:cs="Arial"/>
          <w:sz w:val="24"/>
          <w:szCs w:val="24"/>
        </w:rPr>
      </w:pPr>
      <w:r w:rsidRPr="002C3AA7">
        <w:rPr>
          <w:rFonts w:ascii="Arial" w:hAnsi="Arial" w:cs="Arial"/>
          <w:sz w:val="24"/>
          <w:szCs w:val="24"/>
        </w:rPr>
        <w:t>T</w:t>
      </w:r>
      <w:r w:rsidR="000A6A6C" w:rsidRPr="002C3AA7">
        <w:rPr>
          <w:rFonts w:ascii="Arial" w:hAnsi="Arial" w:cs="Arial"/>
          <w:sz w:val="24"/>
          <w:szCs w:val="24"/>
        </w:rPr>
        <w:t>he second set of key messages we really</w:t>
      </w:r>
      <w:r w:rsidR="2AB3BFFD" w:rsidRPr="002C3AA7">
        <w:rPr>
          <w:rFonts w:ascii="Arial" w:hAnsi="Arial" w:cs="Arial"/>
          <w:sz w:val="24"/>
          <w:szCs w:val="24"/>
        </w:rPr>
        <w:t xml:space="preserve"> the</w:t>
      </w:r>
      <w:r w:rsidR="000A6A6C" w:rsidRPr="002C3AA7">
        <w:rPr>
          <w:rFonts w:ascii="Arial" w:hAnsi="Arial" w:cs="Arial"/>
          <w:sz w:val="24"/>
          <w:szCs w:val="24"/>
        </w:rPr>
        <w:t xml:space="preserve"> need </w:t>
      </w:r>
      <w:r w:rsidR="7F908DAB" w:rsidRPr="002C3AA7">
        <w:rPr>
          <w:rFonts w:ascii="Arial" w:hAnsi="Arial" w:cs="Arial"/>
          <w:sz w:val="24"/>
          <w:szCs w:val="24"/>
        </w:rPr>
        <w:t xml:space="preserve"> for </w:t>
      </w:r>
      <w:r w:rsidR="000A6A6C" w:rsidRPr="002C3AA7">
        <w:rPr>
          <w:rFonts w:ascii="Arial" w:hAnsi="Arial" w:cs="Arial"/>
          <w:sz w:val="24"/>
          <w:szCs w:val="24"/>
        </w:rPr>
        <w:t>more help, we heard lots of stories about budgets</w:t>
      </w:r>
      <w:r w:rsidR="3E4FBAC6" w:rsidRPr="002C3AA7">
        <w:rPr>
          <w:rFonts w:ascii="Arial" w:hAnsi="Arial" w:cs="Arial"/>
          <w:sz w:val="24"/>
          <w:szCs w:val="24"/>
        </w:rPr>
        <w:t xml:space="preserve"> that</w:t>
      </w:r>
      <w:r w:rsidR="000A6A6C" w:rsidRPr="002C3AA7">
        <w:rPr>
          <w:rFonts w:ascii="Arial" w:hAnsi="Arial" w:cs="Arial"/>
          <w:sz w:val="24"/>
          <w:szCs w:val="24"/>
        </w:rPr>
        <w:t xml:space="preserve"> were stretched to break</w:t>
      </w:r>
      <w:r w:rsidR="00F00412" w:rsidRPr="002C3AA7">
        <w:rPr>
          <w:rFonts w:ascii="Arial" w:hAnsi="Arial" w:cs="Arial"/>
          <w:sz w:val="24"/>
          <w:szCs w:val="24"/>
        </w:rPr>
        <w:t>ing</w:t>
      </w:r>
      <w:r w:rsidR="000A6A6C" w:rsidRPr="002C3AA7">
        <w:rPr>
          <w:rFonts w:ascii="Arial" w:hAnsi="Arial" w:cs="Arial"/>
          <w:sz w:val="24"/>
          <w:szCs w:val="24"/>
        </w:rPr>
        <w:t xml:space="preserve"> point because they were trying to get essentials and those essentials were more expensive at the time but also t</w:t>
      </w:r>
      <w:r w:rsidR="00F00412" w:rsidRPr="002C3AA7">
        <w:rPr>
          <w:rFonts w:ascii="Arial" w:hAnsi="Arial" w:cs="Arial"/>
          <w:sz w:val="24"/>
          <w:szCs w:val="24"/>
        </w:rPr>
        <w:t>hings that they needed to k</w:t>
      </w:r>
      <w:r w:rsidR="000A6A6C" w:rsidRPr="002C3AA7">
        <w:rPr>
          <w:rFonts w:ascii="Arial" w:hAnsi="Arial" w:cs="Arial"/>
          <w:sz w:val="24"/>
          <w:szCs w:val="24"/>
        </w:rPr>
        <w:t>eep themselves safe and well like PPE and paying increased prices for</w:t>
      </w:r>
      <w:r w:rsidR="44787A3F" w:rsidRPr="002C3AA7">
        <w:rPr>
          <w:rFonts w:ascii="Arial" w:hAnsi="Arial" w:cs="Arial"/>
          <w:sz w:val="24"/>
          <w:szCs w:val="24"/>
        </w:rPr>
        <w:t xml:space="preserve"> these</w:t>
      </w:r>
      <w:r w:rsidR="000A6A6C" w:rsidRPr="002C3AA7">
        <w:rPr>
          <w:rFonts w:ascii="Arial" w:hAnsi="Arial" w:cs="Arial"/>
          <w:sz w:val="24"/>
          <w:szCs w:val="24"/>
        </w:rPr>
        <w:t>.</w:t>
      </w:r>
    </w:p>
    <w:p w14:paraId="50EE5310" w14:textId="2B3F3634" w:rsidR="000A6A6C" w:rsidRPr="002C3AA7" w:rsidRDefault="0806C1BF" w:rsidP="152ADCAF">
      <w:pPr>
        <w:pStyle w:val="ListParagraph"/>
        <w:numPr>
          <w:ilvl w:val="0"/>
          <w:numId w:val="5"/>
        </w:numPr>
        <w:rPr>
          <w:rFonts w:ascii="Arial" w:eastAsia="Calibri" w:hAnsi="Arial" w:cs="Arial"/>
          <w:sz w:val="24"/>
          <w:szCs w:val="24"/>
        </w:rPr>
      </w:pPr>
      <w:r w:rsidRPr="002C3AA7">
        <w:rPr>
          <w:rFonts w:ascii="Arial" w:hAnsi="Arial" w:cs="Arial"/>
          <w:sz w:val="24"/>
          <w:szCs w:val="24"/>
        </w:rPr>
        <w:t>T</w:t>
      </w:r>
      <w:r w:rsidR="000A6A6C" w:rsidRPr="002C3AA7">
        <w:rPr>
          <w:rFonts w:ascii="Arial" w:hAnsi="Arial" w:cs="Arial"/>
          <w:sz w:val="24"/>
          <w:szCs w:val="24"/>
        </w:rPr>
        <w:t>he third set of m</w:t>
      </w:r>
      <w:r w:rsidR="008F1586" w:rsidRPr="002C3AA7">
        <w:rPr>
          <w:rFonts w:ascii="Arial" w:hAnsi="Arial" w:cs="Arial"/>
          <w:sz w:val="24"/>
          <w:szCs w:val="24"/>
        </w:rPr>
        <w:t xml:space="preserve">essages which was </w:t>
      </w:r>
      <w:r w:rsidR="000A6A6C" w:rsidRPr="002C3AA7">
        <w:rPr>
          <w:rFonts w:ascii="Arial" w:hAnsi="Arial" w:cs="Arial"/>
          <w:sz w:val="24"/>
          <w:szCs w:val="24"/>
        </w:rPr>
        <w:t xml:space="preserve">basically </w:t>
      </w:r>
      <w:r w:rsidR="7107B09A" w:rsidRPr="002C3AA7">
        <w:rPr>
          <w:rFonts w:ascii="Arial" w:hAnsi="Arial" w:cs="Arial"/>
          <w:sz w:val="24"/>
          <w:szCs w:val="24"/>
        </w:rPr>
        <w:t>‘</w:t>
      </w:r>
      <w:proofErr w:type="spellStart"/>
      <w:r w:rsidR="7107B09A" w:rsidRPr="002C3AA7">
        <w:rPr>
          <w:rFonts w:ascii="Arial" w:hAnsi="Arial" w:cs="Arial"/>
          <w:sz w:val="24"/>
          <w:szCs w:val="24"/>
        </w:rPr>
        <w:t>Weve</w:t>
      </w:r>
      <w:proofErr w:type="spellEnd"/>
      <w:r w:rsidR="7107B09A" w:rsidRPr="002C3AA7">
        <w:rPr>
          <w:rFonts w:ascii="Arial" w:hAnsi="Arial" w:cs="Arial"/>
          <w:sz w:val="24"/>
          <w:szCs w:val="24"/>
        </w:rPr>
        <w:t xml:space="preserve"> </w:t>
      </w:r>
      <w:r w:rsidR="000A6A6C" w:rsidRPr="002C3AA7">
        <w:rPr>
          <w:rFonts w:ascii="Arial" w:hAnsi="Arial" w:cs="Arial"/>
          <w:sz w:val="24"/>
          <w:szCs w:val="24"/>
        </w:rPr>
        <w:t>got a lot on our plate</w:t>
      </w:r>
      <w:r w:rsidR="6399BCD1" w:rsidRPr="002C3AA7">
        <w:rPr>
          <w:rFonts w:ascii="Arial" w:hAnsi="Arial" w:cs="Arial"/>
          <w:sz w:val="24"/>
          <w:szCs w:val="24"/>
        </w:rPr>
        <w:t>’-</w:t>
      </w:r>
      <w:r w:rsidR="000A6A6C" w:rsidRPr="002C3AA7">
        <w:rPr>
          <w:rFonts w:ascii="Arial" w:hAnsi="Arial" w:cs="Arial"/>
          <w:sz w:val="24"/>
          <w:szCs w:val="24"/>
        </w:rPr>
        <w:t xml:space="preserve"> juggling a lot</w:t>
      </w:r>
      <w:r w:rsidR="008F1586" w:rsidRPr="002C3AA7">
        <w:rPr>
          <w:rFonts w:ascii="Arial" w:hAnsi="Arial" w:cs="Arial"/>
          <w:sz w:val="24"/>
          <w:szCs w:val="24"/>
        </w:rPr>
        <w:t>,</w:t>
      </w:r>
      <w:r w:rsidR="000A6A6C" w:rsidRPr="002C3AA7">
        <w:rPr>
          <w:rFonts w:ascii="Arial" w:hAnsi="Arial" w:cs="Arial"/>
          <w:sz w:val="24"/>
          <w:szCs w:val="24"/>
        </w:rPr>
        <w:t xml:space="preserve"> there's a lot of things happening and lots of those things aren't to do with the NDIS nor is it </w:t>
      </w:r>
      <w:r w:rsidR="04CD64A6" w:rsidRPr="002C3AA7">
        <w:rPr>
          <w:rFonts w:ascii="Arial" w:hAnsi="Arial" w:cs="Arial"/>
          <w:sz w:val="24"/>
          <w:szCs w:val="24"/>
        </w:rPr>
        <w:t xml:space="preserve">within </w:t>
      </w:r>
      <w:r w:rsidR="000A6A6C" w:rsidRPr="002C3AA7">
        <w:rPr>
          <w:rFonts w:ascii="Arial" w:hAnsi="Arial" w:cs="Arial"/>
          <w:sz w:val="24"/>
          <w:szCs w:val="24"/>
        </w:rPr>
        <w:t>NDIS control but we need it to be as simple easy and quick and as responsive as possible because we have so much on our plate.</w:t>
      </w:r>
    </w:p>
    <w:p w14:paraId="6E67653E" w14:textId="0A250708" w:rsidR="000A6A6C" w:rsidRPr="002C3AA7" w:rsidRDefault="6D4DF278" w:rsidP="28429D60">
      <w:pPr>
        <w:rPr>
          <w:rFonts w:ascii="Arial" w:hAnsi="Arial" w:cs="Arial"/>
          <w:sz w:val="24"/>
          <w:szCs w:val="24"/>
        </w:rPr>
      </w:pPr>
      <w:r w:rsidRPr="002C3AA7">
        <w:rPr>
          <w:rFonts w:ascii="Arial" w:hAnsi="Arial" w:cs="Arial"/>
          <w:sz w:val="24"/>
          <w:szCs w:val="24"/>
        </w:rPr>
        <w:t>In Victoria</w:t>
      </w:r>
      <w:r w:rsidR="000A6A6C" w:rsidRPr="002C3AA7">
        <w:rPr>
          <w:rFonts w:ascii="Arial" w:hAnsi="Arial" w:cs="Arial"/>
          <w:sz w:val="24"/>
          <w:szCs w:val="24"/>
        </w:rPr>
        <w:t xml:space="preserve"> </w:t>
      </w:r>
      <w:r w:rsidR="7759AC49" w:rsidRPr="002C3AA7">
        <w:rPr>
          <w:rFonts w:ascii="Arial" w:hAnsi="Arial" w:cs="Arial"/>
          <w:sz w:val="24"/>
          <w:szCs w:val="24"/>
        </w:rPr>
        <w:t>there has been</w:t>
      </w:r>
      <w:r w:rsidR="000A6A6C" w:rsidRPr="002C3AA7">
        <w:rPr>
          <w:rFonts w:ascii="Arial" w:hAnsi="Arial" w:cs="Arial"/>
          <w:sz w:val="24"/>
          <w:szCs w:val="24"/>
        </w:rPr>
        <w:t xml:space="preserve"> outbreaks of the virus in d</w:t>
      </w:r>
      <w:r w:rsidR="008F1586" w:rsidRPr="002C3AA7">
        <w:rPr>
          <w:rFonts w:ascii="Arial" w:hAnsi="Arial" w:cs="Arial"/>
          <w:sz w:val="24"/>
          <w:szCs w:val="24"/>
        </w:rPr>
        <w:t xml:space="preserve">isability residential services.  </w:t>
      </w:r>
      <w:r w:rsidR="000A6A6C" w:rsidRPr="002C3AA7">
        <w:rPr>
          <w:rFonts w:ascii="Arial" w:hAnsi="Arial" w:cs="Arial"/>
          <w:sz w:val="24"/>
          <w:szCs w:val="24"/>
        </w:rPr>
        <w:t xml:space="preserve">Most sadly of all </w:t>
      </w:r>
      <w:r w:rsidR="1A801B00" w:rsidRPr="002C3AA7">
        <w:rPr>
          <w:rFonts w:ascii="Arial" w:hAnsi="Arial" w:cs="Arial"/>
          <w:sz w:val="24"/>
          <w:szCs w:val="24"/>
        </w:rPr>
        <w:t>there has</w:t>
      </w:r>
      <w:r w:rsidR="000A6A6C" w:rsidRPr="002C3AA7">
        <w:rPr>
          <w:rFonts w:ascii="Arial" w:hAnsi="Arial" w:cs="Arial"/>
          <w:sz w:val="24"/>
          <w:szCs w:val="24"/>
        </w:rPr>
        <w:t xml:space="preserve"> at least two deaths as a result.  </w:t>
      </w:r>
      <w:r w:rsidR="65A2BF7A" w:rsidRPr="002C3AA7">
        <w:rPr>
          <w:rFonts w:ascii="Arial" w:hAnsi="Arial" w:cs="Arial"/>
          <w:sz w:val="24"/>
          <w:szCs w:val="24"/>
        </w:rPr>
        <w:t xml:space="preserve">When it is said </w:t>
      </w:r>
      <w:r w:rsidR="000A6A6C" w:rsidRPr="002C3AA7">
        <w:rPr>
          <w:rFonts w:ascii="Arial" w:hAnsi="Arial" w:cs="Arial"/>
          <w:sz w:val="24"/>
          <w:szCs w:val="24"/>
        </w:rPr>
        <w:t xml:space="preserve">at least two deaths </w:t>
      </w:r>
      <w:r w:rsidR="66DFA697" w:rsidRPr="002C3AA7">
        <w:rPr>
          <w:rFonts w:ascii="Arial" w:hAnsi="Arial" w:cs="Arial"/>
          <w:sz w:val="24"/>
          <w:szCs w:val="24"/>
        </w:rPr>
        <w:t xml:space="preserve">it is </w:t>
      </w:r>
      <w:r w:rsidR="000A6A6C" w:rsidRPr="002C3AA7">
        <w:rPr>
          <w:rFonts w:ascii="Arial" w:hAnsi="Arial" w:cs="Arial"/>
          <w:sz w:val="24"/>
          <w:szCs w:val="24"/>
        </w:rPr>
        <w:t>because there's still</w:t>
      </w:r>
      <w:r w:rsidR="008F1586" w:rsidRPr="002C3AA7">
        <w:rPr>
          <w:rFonts w:ascii="Arial" w:hAnsi="Arial" w:cs="Arial"/>
          <w:sz w:val="24"/>
          <w:szCs w:val="24"/>
        </w:rPr>
        <w:t xml:space="preserve"> an issue with collecting data a</w:t>
      </w:r>
      <w:r w:rsidR="000A6A6C" w:rsidRPr="002C3AA7">
        <w:rPr>
          <w:rFonts w:ascii="Arial" w:hAnsi="Arial" w:cs="Arial"/>
          <w:sz w:val="24"/>
          <w:szCs w:val="24"/>
        </w:rPr>
        <w:t xml:space="preserve">bout how outbreaks </w:t>
      </w:r>
      <w:r w:rsidR="008F1586" w:rsidRPr="002C3AA7">
        <w:rPr>
          <w:rFonts w:ascii="Arial" w:hAnsi="Arial" w:cs="Arial"/>
          <w:sz w:val="24"/>
          <w:szCs w:val="24"/>
        </w:rPr>
        <w:t xml:space="preserve">- </w:t>
      </w:r>
      <w:r w:rsidR="000A6A6C" w:rsidRPr="002C3AA7">
        <w:rPr>
          <w:rFonts w:ascii="Arial" w:hAnsi="Arial" w:cs="Arial"/>
          <w:sz w:val="24"/>
          <w:szCs w:val="24"/>
        </w:rPr>
        <w:t>where they are and how they are being managed and who they're affecting.</w:t>
      </w:r>
      <w:r w:rsidR="000A6A6C" w:rsidRPr="002C3AA7">
        <w:rPr>
          <w:rFonts w:ascii="Arial" w:hAnsi="Arial" w:cs="Arial"/>
          <w:sz w:val="24"/>
          <w:szCs w:val="24"/>
        </w:rPr>
        <w:br/>
        <w:t xml:space="preserve">Lots of shared facilities and people quite at risk and would fall into vulnerable populations and probably the outbreaks in settings like boarding houses are a real concern </w:t>
      </w:r>
      <w:r w:rsidR="7EA9734A" w:rsidRPr="002C3AA7">
        <w:rPr>
          <w:rFonts w:ascii="Arial" w:hAnsi="Arial" w:cs="Arial"/>
          <w:sz w:val="24"/>
          <w:szCs w:val="24"/>
        </w:rPr>
        <w:t>for</w:t>
      </w:r>
      <w:r w:rsidR="000A6A6C" w:rsidRPr="002C3AA7">
        <w:rPr>
          <w:rFonts w:ascii="Arial" w:hAnsi="Arial" w:cs="Arial"/>
          <w:sz w:val="24"/>
          <w:szCs w:val="24"/>
        </w:rPr>
        <w:t xml:space="preserve"> people with disability</w:t>
      </w:r>
      <w:r w:rsidR="5A7C249C" w:rsidRPr="002C3AA7">
        <w:rPr>
          <w:rFonts w:ascii="Arial" w:hAnsi="Arial" w:cs="Arial"/>
          <w:sz w:val="24"/>
          <w:szCs w:val="24"/>
        </w:rPr>
        <w:t xml:space="preserve">, </w:t>
      </w:r>
      <w:r w:rsidR="000A6A6C" w:rsidRPr="002C3AA7">
        <w:rPr>
          <w:rFonts w:ascii="Arial" w:hAnsi="Arial" w:cs="Arial"/>
          <w:sz w:val="24"/>
          <w:szCs w:val="24"/>
        </w:rPr>
        <w:t>their families and advocates in the sector.</w:t>
      </w:r>
    </w:p>
    <w:p w14:paraId="6132AFA5" w14:textId="1EA2D491" w:rsidR="000A6A6C" w:rsidRPr="002C3AA7" w:rsidRDefault="783E3B6D" w:rsidP="002C3AA7">
      <w:pPr>
        <w:jc w:val="both"/>
        <w:rPr>
          <w:rFonts w:ascii="Arial" w:hAnsi="Arial" w:cs="Arial"/>
          <w:sz w:val="24"/>
          <w:szCs w:val="24"/>
        </w:rPr>
      </w:pPr>
      <w:r w:rsidRPr="002C3AA7">
        <w:rPr>
          <w:rFonts w:ascii="Arial" w:hAnsi="Arial" w:cs="Arial"/>
          <w:i/>
          <w:iCs/>
          <w:sz w:val="24"/>
          <w:szCs w:val="24"/>
        </w:rPr>
        <w:t>“</w:t>
      </w:r>
      <w:r w:rsidR="000A6A6C" w:rsidRPr="002C3AA7">
        <w:rPr>
          <w:rFonts w:ascii="Arial" w:hAnsi="Arial" w:cs="Arial"/>
          <w:i/>
          <w:iCs/>
          <w:sz w:val="24"/>
          <w:szCs w:val="24"/>
        </w:rPr>
        <w:t>The other reflection that I would give in Victoria is our rules around personal protective equipment, PPE</w:t>
      </w:r>
      <w:r w:rsidR="008245E6" w:rsidRPr="002C3AA7">
        <w:rPr>
          <w:rFonts w:ascii="Arial" w:hAnsi="Arial" w:cs="Arial"/>
          <w:i/>
          <w:iCs/>
          <w:sz w:val="24"/>
          <w:szCs w:val="24"/>
        </w:rPr>
        <w:t xml:space="preserve"> have changed in the last month as a result.  </w:t>
      </w:r>
      <w:r w:rsidR="000A6A6C" w:rsidRPr="002C3AA7">
        <w:rPr>
          <w:rFonts w:ascii="Arial" w:hAnsi="Arial" w:cs="Arial"/>
          <w:i/>
          <w:iCs/>
          <w:sz w:val="24"/>
          <w:szCs w:val="24"/>
        </w:rPr>
        <w:t>So now in Victoria people who are providing support not only have to wear face masks but they also have to wear eye protection, either a face shield or goggles, and if you work in an environment where there is likely to be spitting, or yelling or something where there's likely to be air born</w:t>
      </w:r>
      <w:r w:rsidR="008245E6" w:rsidRPr="002C3AA7">
        <w:rPr>
          <w:rFonts w:ascii="Arial" w:hAnsi="Arial" w:cs="Arial"/>
          <w:i/>
          <w:iCs/>
          <w:sz w:val="24"/>
          <w:szCs w:val="24"/>
        </w:rPr>
        <w:t>e</w:t>
      </w:r>
      <w:r w:rsidR="000A6A6C" w:rsidRPr="002C3AA7">
        <w:rPr>
          <w:rFonts w:ascii="Arial" w:hAnsi="Arial" w:cs="Arial"/>
          <w:i/>
          <w:iCs/>
          <w:sz w:val="24"/>
          <w:szCs w:val="24"/>
        </w:rPr>
        <w:t xml:space="preserve"> transmission, you have to wear the full PPE kit and what that has meant is a lot of support workers who have never had to use PPE before are now having to use it.</w:t>
      </w:r>
      <w:r w:rsidR="10D9C02F" w:rsidRPr="002C3AA7">
        <w:rPr>
          <w:rFonts w:ascii="Arial" w:hAnsi="Arial" w:cs="Arial"/>
          <w:i/>
          <w:iCs/>
          <w:sz w:val="24"/>
          <w:szCs w:val="24"/>
        </w:rPr>
        <w:t>”</w:t>
      </w:r>
      <w:r w:rsidR="000A6A6C" w:rsidRPr="002C3AA7">
        <w:rPr>
          <w:rFonts w:ascii="Arial" w:hAnsi="Arial" w:cs="Arial"/>
          <w:sz w:val="24"/>
          <w:szCs w:val="24"/>
        </w:rPr>
        <w:br/>
      </w:r>
    </w:p>
    <w:p w14:paraId="46C05655" w14:textId="00AA0618" w:rsidR="000A6A6C" w:rsidRDefault="008245E6" w:rsidP="152ADCAF">
      <w:pPr>
        <w:pStyle w:val="Heading1"/>
        <w:rPr>
          <w:rFonts w:ascii="Arial Black" w:hAnsi="Arial Black"/>
          <w:sz w:val="24"/>
          <w:szCs w:val="24"/>
        </w:rPr>
      </w:pPr>
      <w:r w:rsidRPr="002C3AA7">
        <w:rPr>
          <w:rFonts w:ascii="Arial Black" w:hAnsi="Arial Black"/>
          <w:sz w:val="24"/>
          <w:szCs w:val="24"/>
        </w:rPr>
        <w:lastRenderedPageBreak/>
        <w:t>S</w:t>
      </w:r>
      <w:r w:rsidR="4D186FC2" w:rsidRPr="002C3AA7">
        <w:rPr>
          <w:rFonts w:ascii="Arial Black" w:hAnsi="Arial Black"/>
          <w:sz w:val="24"/>
          <w:szCs w:val="24"/>
        </w:rPr>
        <w:t xml:space="preserve">peaker </w:t>
      </w:r>
      <w:r w:rsidR="1DEC3C58" w:rsidRPr="002C3AA7">
        <w:rPr>
          <w:rFonts w:ascii="Arial Black" w:hAnsi="Arial Black"/>
          <w:sz w:val="24"/>
          <w:szCs w:val="24"/>
        </w:rPr>
        <w:t>3</w:t>
      </w:r>
      <w:r w:rsidR="4D186FC2" w:rsidRPr="002C3AA7">
        <w:rPr>
          <w:rFonts w:ascii="Arial Black" w:hAnsi="Arial Black"/>
          <w:sz w:val="24"/>
          <w:szCs w:val="24"/>
        </w:rPr>
        <w:t>:</w:t>
      </w:r>
    </w:p>
    <w:p w14:paraId="15B8885C" w14:textId="77777777" w:rsidR="002C3AA7" w:rsidRPr="002C3AA7" w:rsidRDefault="002C3AA7" w:rsidP="002C3AA7">
      <w:pPr>
        <w:pStyle w:val="NoSpacing"/>
      </w:pPr>
    </w:p>
    <w:p w14:paraId="0F9714C1" w14:textId="13346ED1" w:rsidR="000A6A6C" w:rsidRDefault="4D186FC2" w:rsidP="00E76E97">
      <w:pPr>
        <w:spacing w:after="0"/>
        <w:rPr>
          <w:rFonts w:ascii="Arial" w:hAnsi="Arial" w:cs="Arial"/>
          <w:sz w:val="24"/>
          <w:szCs w:val="24"/>
        </w:rPr>
      </w:pPr>
      <w:r w:rsidRPr="002C3AA7">
        <w:rPr>
          <w:rFonts w:ascii="Arial" w:hAnsi="Arial" w:cs="Arial"/>
          <w:sz w:val="24"/>
          <w:szCs w:val="24"/>
        </w:rPr>
        <w:t>Sarah King: Director for Queensland Community and Engagement – National Disability Insurance Agency (NDIA)</w:t>
      </w:r>
    </w:p>
    <w:p w14:paraId="5D8C0417" w14:textId="77777777" w:rsidR="00E76E97" w:rsidRPr="002C3AA7" w:rsidRDefault="00E76E97" w:rsidP="00E76E97">
      <w:pPr>
        <w:spacing w:after="0"/>
        <w:rPr>
          <w:rFonts w:ascii="Arial" w:hAnsi="Arial" w:cs="Arial"/>
          <w:sz w:val="24"/>
          <w:szCs w:val="24"/>
        </w:rPr>
      </w:pPr>
    </w:p>
    <w:p w14:paraId="715DAFF8" w14:textId="5F85E116" w:rsidR="000A6A6C" w:rsidRDefault="14CF61E2" w:rsidP="00E76E97">
      <w:pPr>
        <w:spacing w:after="0"/>
        <w:rPr>
          <w:rFonts w:ascii="Arial" w:hAnsi="Arial" w:cs="Arial"/>
          <w:sz w:val="24"/>
          <w:szCs w:val="24"/>
        </w:rPr>
      </w:pPr>
      <w:r w:rsidRPr="002C3AA7">
        <w:rPr>
          <w:rFonts w:ascii="Arial" w:hAnsi="Arial" w:cs="Arial"/>
          <w:sz w:val="24"/>
          <w:szCs w:val="24"/>
        </w:rPr>
        <w:t>Presenting from the</w:t>
      </w:r>
      <w:r w:rsidR="000A6A6C" w:rsidRPr="002C3AA7">
        <w:rPr>
          <w:rFonts w:ascii="Arial" w:hAnsi="Arial" w:cs="Arial"/>
          <w:sz w:val="24"/>
          <w:szCs w:val="24"/>
        </w:rPr>
        <w:t xml:space="preserve"> national level an</w:t>
      </w:r>
      <w:r w:rsidR="008245E6" w:rsidRPr="002C3AA7">
        <w:rPr>
          <w:rFonts w:ascii="Arial" w:hAnsi="Arial" w:cs="Arial"/>
          <w:sz w:val="24"/>
          <w:szCs w:val="24"/>
        </w:rPr>
        <w:t xml:space="preserve">d </w:t>
      </w:r>
      <w:r w:rsidR="13DD6767" w:rsidRPr="002C3AA7">
        <w:rPr>
          <w:rFonts w:ascii="Arial" w:hAnsi="Arial" w:cs="Arial"/>
          <w:sz w:val="24"/>
          <w:szCs w:val="24"/>
        </w:rPr>
        <w:t xml:space="preserve">the NDIA’s </w:t>
      </w:r>
      <w:r w:rsidR="008245E6" w:rsidRPr="002C3AA7">
        <w:rPr>
          <w:rFonts w:ascii="Arial" w:hAnsi="Arial" w:cs="Arial"/>
          <w:sz w:val="24"/>
          <w:szCs w:val="24"/>
        </w:rPr>
        <w:t>changes in response to COVID</w:t>
      </w:r>
      <w:r w:rsidR="000A6A6C" w:rsidRPr="002C3AA7">
        <w:rPr>
          <w:rFonts w:ascii="Arial" w:hAnsi="Arial" w:cs="Arial"/>
          <w:sz w:val="24"/>
          <w:szCs w:val="24"/>
        </w:rPr>
        <w:t xml:space="preserve"> to support participants and providers to manage during the COVID pandemic</w:t>
      </w:r>
      <w:r w:rsidR="607E290D" w:rsidRPr="002C3AA7">
        <w:rPr>
          <w:rFonts w:ascii="Arial" w:hAnsi="Arial" w:cs="Arial"/>
          <w:sz w:val="24"/>
          <w:szCs w:val="24"/>
        </w:rPr>
        <w:t>:</w:t>
      </w:r>
      <w:r w:rsidR="4AAFCFB6" w:rsidRPr="002C3AA7">
        <w:rPr>
          <w:rFonts w:ascii="Arial" w:hAnsi="Arial" w:cs="Arial"/>
          <w:sz w:val="24"/>
          <w:szCs w:val="24"/>
        </w:rPr>
        <w:t xml:space="preserve"> W</w:t>
      </w:r>
      <w:r w:rsidR="000A6A6C" w:rsidRPr="002C3AA7">
        <w:rPr>
          <w:rFonts w:ascii="Arial" w:hAnsi="Arial" w:cs="Arial"/>
          <w:sz w:val="24"/>
          <w:szCs w:val="24"/>
        </w:rPr>
        <w:t>hat are your rights as participants and where to get assistance</w:t>
      </w:r>
      <w:r w:rsidR="0BEB4F88" w:rsidRPr="002C3AA7">
        <w:rPr>
          <w:rFonts w:ascii="Arial" w:hAnsi="Arial" w:cs="Arial"/>
          <w:sz w:val="24"/>
          <w:szCs w:val="24"/>
        </w:rPr>
        <w:t>?</w:t>
      </w:r>
    </w:p>
    <w:p w14:paraId="2E18F710" w14:textId="77777777" w:rsidR="00E76E97" w:rsidRPr="002C3AA7" w:rsidRDefault="00E76E97" w:rsidP="00E76E97">
      <w:pPr>
        <w:spacing w:after="0"/>
        <w:rPr>
          <w:rFonts w:ascii="Arial" w:hAnsi="Arial" w:cs="Arial"/>
          <w:sz w:val="24"/>
          <w:szCs w:val="24"/>
        </w:rPr>
      </w:pPr>
    </w:p>
    <w:p w14:paraId="176194BA" w14:textId="77777777" w:rsidR="001B1601" w:rsidRDefault="15874720" w:rsidP="00E76E97">
      <w:pPr>
        <w:spacing w:after="0"/>
        <w:rPr>
          <w:rFonts w:ascii="Arial" w:hAnsi="Arial" w:cs="Arial"/>
          <w:sz w:val="24"/>
          <w:szCs w:val="24"/>
        </w:rPr>
      </w:pPr>
      <w:r w:rsidRPr="002C3AA7">
        <w:rPr>
          <w:rFonts w:ascii="Arial" w:hAnsi="Arial" w:cs="Arial"/>
          <w:sz w:val="24"/>
          <w:szCs w:val="24"/>
        </w:rPr>
        <w:t>The NDIA</w:t>
      </w:r>
      <w:r w:rsidR="000A6A6C" w:rsidRPr="002C3AA7">
        <w:rPr>
          <w:rFonts w:ascii="Arial" w:hAnsi="Arial" w:cs="Arial"/>
          <w:sz w:val="24"/>
          <w:szCs w:val="24"/>
        </w:rPr>
        <w:t xml:space="preserve"> continues to make adjustments to prepare participants and providers and there's been a range of different changes over the past period and I'll summarise those, firstly the agency has attempted to make applying for the NDIS safer and easier by making the access request form and supporting evidence forms availabl</w:t>
      </w:r>
      <w:r w:rsidR="008245E6" w:rsidRPr="002C3AA7">
        <w:rPr>
          <w:rFonts w:ascii="Arial" w:hAnsi="Arial" w:cs="Arial"/>
          <w:sz w:val="24"/>
          <w:szCs w:val="24"/>
        </w:rPr>
        <w:t>e to download from the website t</w:t>
      </w:r>
      <w:r w:rsidR="000A6A6C" w:rsidRPr="002C3AA7">
        <w:rPr>
          <w:rFonts w:ascii="Arial" w:hAnsi="Arial" w:cs="Arial"/>
          <w:sz w:val="24"/>
          <w:szCs w:val="24"/>
        </w:rPr>
        <w:t>o ensure continuity of support</w:t>
      </w:r>
      <w:r w:rsidR="008245E6" w:rsidRPr="002C3AA7">
        <w:rPr>
          <w:rFonts w:ascii="Arial" w:hAnsi="Arial" w:cs="Arial"/>
          <w:sz w:val="24"/>
          <w:szCs w:val="24"/>
        </w:rPr>
        <w:t xml:space="preserve"> f</w:t>
      </w:r>
      <w:r w:rsidR="000A6A6C" w:rsidRPr="002C3AA7">
        <w:rPr>
          <w:rFonts w:ascii="Arial" w:hAnsi="Arial" w:cs="Arial"/>
          <w:sz w:val="24"/>
          <w:szCs w:val="24"/>
        </w:rPr>
        <w:t>or participants and manage the impact of staff needing to focus on urgent needs related to COVID</w:t>
      </w:r>
      <w:r w:rsidR="008245E6" w:rsidRPr="002C3AA7">
        <w:rPr>
          <w:rFonts w:ascii="Arial" w:hAnsi="Arial" w:cs="Arial"/>
          <w:sz w:val="24"/>
          <w:szCs w:val="24"/>
        </w:rPr>
        <w:t>,</w:t>
      </w:r>
      <w:r w:rsidR="000A6A6C" w:rsidRPr="002C3AA7">
        <w:rPr>
          <w:rFonts w:ascii="Arial" w:hAnsi="Arial" w:cs="Arial"/>
          <w:sz w:val="24"/>
          <w:szCs w:val="24"/>
        </w:rPr>
        <w:t xml:space="preserve"> a change was made to enable some participants plans that might have been due to expire to be automatically extended for a further 12 months.</w:t>
      </w:r>
      <w:r w:rsidR="000A6A6C" w:rsidRPr="002C3AA7">
        <w:rPr>
          <w:rFonts w:ascii="Arial" w:hAnsi="Arial" w:cs="Arial"/>
          <w:sz w:val="24"/>
          <w:szCs w:val="24"/>
        </w:rPr>
        <w:br/>
        <w:t>Rather than all planning occurring in person the pla</w:t>
      </w:r>
      <w:r w:rsidR="008245E6" w:rsidRPr="002C3AA7">
        <w:rPr>
          <w:rFonts w:ascii="Arial" w:hAnsi="Arial" w:cs="Arial"/>
          <w:sz w:val="24"/>
          <w:szCs w:val="24"/>
        </w:rPr>
        <w:t>nning meeting has shifted wher</w:t>
      </w:r>
      <w:r w:rsidR="000A6A6C" w:rsidRPr="002C3AA7">
        <w:rPr>
          <w:rFonts w:ascii="Arial" w:hAnsi="Arial" w:cs="Arial"/>
          <w:sz w:val="24"/>
          <w:szCs w:val="24"/>
        </w:rPr>
        <w:t>ever possible to a telephone meeting</w:t>
      </w:r>
      <w:r w:rsidR="008245E6" w:rsidRPr="002C3AA7">
        <w:rPr>
          <w:rFonts w:ascii="Arial" w:hAnsi="Arial" w:cs="Arial"/>
          <w:sz w:val="24"/>
          <w:szCs w:val="24"/>
        </w:rPr>
        <w:t>. P</w:t>
      </w:r>
      <w:r w:rsidR="000A6A6C" w:rsidRPr="002C3AA7">
        <w:rPr>
          <w:rFonts w:ascii="Arial" w:hAnsi="Arial" w:cs="Arial"/>
          <w:sz w:val="24"/>
          <w:szCs w:val="24"/>
        </w:rPr>
        <w:t>articipants can still attend our offices and they're all still currently open, but to support social distancing, we encourage people to call</w:t>
      </w:r>
      <w:r w:rsidR="008245E6" w:rsidRPr="002C3AA7">
        <w:rPr>
          <w:rFonts w:ascii="Arial" w:hAnsi="Arial" w:cs="Arial"/>
          <w:sz w:val="24"/>
          <w:szCs w:val="24"/>
        </w:rPr>
        <w:t>,</w:t>
      </w:r>
      <w:r w:rsidR="000A6A6C" w:rsidRPr="002C3AA7">
        <w:rPr>
          <w:rFonts w:ascii="Arial" w:hAnsi="Arial" w:cs="Arial"/>
          <w:sz w:val="24"/>
          <w:szCs w:val="24"/>
        </w:rPr>
        <w:t xml:space="preserve"> email or use the web chat.</w:t>
      </w:r>
    </w:p>
    <w:p w14:paraId="40859079" w14:textId="5F8F4BF3" w:rsidR="000A6A6C" w:rsidRPr="002C3AA7" w:rsidRDefault="000A6A6C" w:rsidP="00E76E97">
      <w:pPr>
        <w:spacing w:after="0"/>
        <w:rPr>
          <w:rFonts w:ascii="Arial" w:hAnsi="Arial" w:cs="Arial"/>
          <w:sz w:val="24"/>
          <w:szCs w:val="24"/>
        </w:rPr>
      </w:pPr>
      <w:r w:rsidRPr="002C3AA7">
        <w:rPr>
          <w:rFonts w:ascii="Arial" w:hAnsi="Arial" w:cs="Arial"/>
          <w:sz w:val="24"/>
          <w:szCs w:val="24"/>
        </w:rPr>
        <w:br/>
        <w:t>To ensure the agency is connecting in with participants, and we did ring through to 70,000 participants through</w:t>
      </w:r>
      <w:r w:rsidR="008245E6" w:rsidRPr="002C3AA7">
        <w:rPr>
          <w:rFonts w:ascii="Arial" w:hAnsi="Arial" w:cs="Arial"/>
          <w:sz w:val="24"/>
          <w:szCs w:val="24"/>
        </w:rPr>
        <w:t xml:space="preserve"> the first phase of the scheme.  </w:t>
      </w:r>
      <w:r w:rsidRPr="002C3AA7">
        <w:rPr>
          <w:rFonts w:ascii="Arial" w:hAnsi="Arial" w:cs="Arial"/>
          <w:sz w:val="24"/>
          <w:szCs w:val="24"/>
        </w:rPr>
        <w:t>We are continuing that approach and it's really to make sure that we are checking on people's wellbeing and ensure that the supports are still meeting people's needs.</w:t>
      </w:r>
      <w:r w:rsidRPr="002C3AA7">
        <w:rPr>
          <w:rFonts w:ascii="Arial" w:hAnsi="Arial" w:cs="Arial"/>
          <w:sz w:val="24"/>
          <w:szCs w:val="24"/>
        </w:rPr>
        <w:br/>
        <w:t>Participants are able to spend up to $1500 on localised technology assistive technology from their budget which will enable them to continue to use the supports in their plans, participants in the COVID restricted parts of Queensland can claim face masks shields and gloves if they receive at least one hour a day of face to face living supports, can purpose using the core support budgets, the cost of wearing PPE outsid</w:t>
      </w:r>
      <w:r w:rsidR="008245E6" w:rsidRPr="002C3AA7">
        <w:rPr>
          <w:rFonts w:ascii="Arial" w:hAnsi="Arial" w:cs="Arial"/>
          <w:sz w:val="24"/>
          <w:szCs w:val="24"/>
        </w:rPr>
        <w:t>e of the home is still an every</w:t>
      </w:r>
      <w:r w:rsidRPr="002C3AA7">
        <w:rPr>
          <w:rFonts w:ascii="Arial" w:hAnsi="Arial" w:cs="Arial"/>
          <w:sz w:val="24"/>
          <w:szCs w:val="24"/>
        </w:rPr>
        <w:t>day expense and you can't use NDIA funds to pay for that</w:t>
      </w:r>
      <w:r w:rsidR="54E0E504" w:rsidRPr="002C3AA7">
        <w:rPr>
          <w:rFonts w:ascii="Arial" w:hAnsi="Arial" w:cs="Arial"/>
          <w:sz w:val="24"/>
          <w:szCs w:val="24"/>
        </w:rPr>
        <w:t>.</w:t>
      </w:r>
    </w:p>
    <w:p w14:paraId="1B049598" w14:textId="77777777" w:rsidR="00E76E97" w:rsidRDefault="000A6A6C" w:rsidP="00E76E97">
      <w:pPr>
        <w:spacing w:after="0"/>
        <w:rPr>
          <w:rFonts w:ascii="Arial" w:hAnsi="Arial" w:cs="Arial"/>
          <w:sz w:val="24"/>
          <w:szCs w:val="24"/>
        </w:rPr>
      </w:pPr>
      <w:r w:rsidRPr="002C3AA7">
        <w:rPr>
          <w:rFonts w:ascii="Arial" w:hAnsi="Arial" w:cs="Arial"/>
          <w:sz w:val="24"/>
          <w:szCs w:val="24"/>
        </w:rPr>
        <w:br/>
        <w:t>If a participant is diagnosed with COVID supported independent living is claim</w:t>
      </w:r>
      <w:r w:rsidR="008245E6" w:rsidRPr="002C3AA7">
        <w:rPr>
          <w:rFonts w:ascii="Arial" w:hAnsi="Arial" w:cs="Arial"/>
          <w:sz w:val="24"/>
          <w:szCs w:val="24"/>
        </w:rPr>
        <w:t>ing</w:t>
      </w:r>
      <w:r w:rsidRPr="002C3AA7">
        <w:rPr>
          <w:rFonts w:ascii="Arial" w:hAnsi="Arial" w:cs="Arial"/>
          <w:sz w:val="24"/>
          <w:szCs w:val="24"/>
        </w:rPr>
        <w:t xml:space="preserve"> deep clean of a residence and for higher intensive supports including staff increases, personal protective equipment, professional laundering and any ancillary costs r</w:t>
      </w:r>
      <w:r w:rsidR="008245E6" w:rsidRPr="002C3AA7">
        <w:rPr>
          <w:rFonts w:ascii="Arial" w:hAnsi="Arial" w:cs="Arial"/>
          <w:sz w:val="24"/>
          <w:szCs w:val="24"/>
        </w:rPr>
        <w:t>elated to a person's diagnosis.</w:t>
      </w:r>
    </w:p>
    <w:p w14:paraId="1EECD83E" w14:textId="0ECAF423" w:rsidR="000A6A6C" w:rsidRPr="002C3AA7" w:rsidRDefault="008245E6" w:rsidP="00E76E97">
      <w:pPr>
        <w:spacing w:after="0"/>
        <w:rPr>
          <w:rFonts w:ascii="Arial" w:hAnsi="Arial" w:cs="Arial"/>
          <w:sz w:val="24"/>
          <w:szCs w:val="24"/>
        </w:rPr>
      </w:pPr>
      <w:r w:rsidRPr="002C3AA7">
        <w:rPr>
          <w:rFonts w:ascii="Arial" w:hAnsi="Arial" w:cs="Arial"/>
          <w:sz w:val="24"/>
          <w:szCs w:val="24"/>
        </w:rPr>
        <w:t xml:space="preserve">  </w:t>
      </w:r>
    </w:p>
    <w:p w14:paraId="16A6FF8E" w14:textId="0686C902" w:rsidR="000A6A6C" w:rsidRPr="002C3AA7" w:rsidRDefault="000A6A6C" w:rsidP="005C148B">
      <w:pPr>
        <w:spacing w:after="0"/>
        <w:rPr>
          <w:rFonts w:ascii="Arial" w:hAnsi="Arial" w:cs="Arial"/>
          <w:sz w:val="24"/>
          <w:szCs w:val="24"/>
        </w:rPr>
      </w:pPr>
      <w:r w:rsidRPr="002C3AA7">
        <w:rPr>
          <w:rFonts w:ascii="Arial" w:hAnsi="Arial" w:cs="Arial"/>
          <w:sz w:val="24"/>
          <w:szCs w:val="24"/>
        </w:rPr>
        <w:lastRenderedPageBreak/>
        <w:t>There are online resources that have been developed and the providers include matching platform to quickly and easily connect with support workers in their area job boards to help find additional staff and links for information in relation to provider obligations by the NDIS quality and safeguards commission.</w:t>
      </w:r>
    </w:p>
    <w:p w14:paraId="3E156694" w14:textId="701EDD33" w:rsidR="000A6A6C" w:rsidRPr="002C3AA7" w:rsidRDefault="000A6A6C" w:rsidP="005C148B">
      <w:pPr>
        <w:spacing w:after="0"/>
        <w:rPr>
          <w:rFonts w:ascii="Arial" w:hAnsi="Arial" w:cs="Arial"/>
          <w:sz w:val="24"/>
          <w:szCs w:val="24"/>
        </w:rPr>
      </w:pPr>
      <w:r w:rsidRPr="002C3AA7">
        <w:rPr>
          <w:rFonts w:ascii="Arial" w:hAnsi="Arial" w:cs="Arial"/>
          <w:sz w:val="24"/>
          <w:szCs w:val="24"/>
        </w:rPr>
        <w:br/>
        <w:t>So, at the agency we really do value and need and want yo</w:t>
      </w:r>
      <w:r w:rsidR="008245E6" w:rsidRPr="002C3AA7">
        <w:rPr>
          <w:rFonts w:ascii="Arial" w:hAnsi="Arial" w:cs="Arial"/>
          <w:sz w:val="24"/>
          <w:szCs w:val="24"/>
        </w:rPr>
        <w:t>ur feedback, concerns, queries, a</w:t>
      </w:r>
      <w:r w:rsidRPr="002C3AA7">
        <w:rPr>
          <w:rFonts w:ascii="Arial" w:hAnsi="Arial" w:cs="Arial"/>
          <w:sz w:val="24"/>
          <w:szCs w:val="24"/>
        </w:rPr>
        <w:t>lways.</w:t>
      </w:r>
      <w:r w:rsidRPr="002C3AA7">
        <w:rPr>
          <w:rFonts w:ascii="Arial" w:hAnsi="Arial" w:cs="Arial"/>
          <w:sz w:val="24"/>
          <w:szCs w:val="24"/>
        </w:rPr>
        <w:br/>
        <w:t>There are a range of ways you can get in touch with us, if you are unhappy about the support or service that you are receiving and you might want to speak</w:t>
      </w:r>
      <w:r w:rsidR="008245E6" w:rsidRPr="002C3AA7">
        <w:rPr>
          <w:rFonts w:ascii="Arial" w:hAnsi="Arial" w:cs="Arial"/>
          <w:sz w:val="24"/>
          <w:szCs w:val="24"/>
        </w:rPr>
        <w:t xml:space="preserve"> to your provider.  </w:t>
      </w:r>
      <w:r w:rsidRPr="002C3AA7">
        <w:rPr>
          <w:rFonts w:ascii="Arial" w:hAnsi="Arial" w:cs="Arial"/>
          <w:sz w:val="24"/>
          <w:szCs w:val="24"/>
        </w:rPr>
        <w:t>If your issue is not resolved you might want the assistance of your planner or speak with your ECEI provider, LAC or support coordinate if you have one or contact the agency.</w:t>
      </w:r>
      <w:r w:rsidR="4445174C" w:rsidRPr="002C3AA7">
        <w:rPr>
          <w:rFonts w:ascii="Arial" w:hAnsi="Arial" w:cs="Arial"/>
          <w:sz w:val="24"/>
          <w:szCs w:val="24"/>
        </w:rPr>
        <w:t xml:space="preserve"> </w:t>
      </w:r>
      <w:r w:rsidRPr="002C3AA7">
        <w:rPr>
          <w:rFonts w:ascii="Arial" w:hAnsi="Arial" w:cs="Arial"/>
          <w:sz w:val="24"/>
          <w:szCs w:val="24"/>
        </w:rPr>
        <w:t>If you're still not happy with the service that you're receiving you're able to change your provider.</w:t>
      </w:r>
      <w:r w:rsidR="203C2368" w:rsidRPr="002C3AA7">
        <w:rPr>
          <w:rFonts w:ascii="Arial" w:hAnsi="Arial" w:cs="Arial"/>
          <w:sz w:val="24"/>
          <w:szCs w:val="24"/>
        </w:rPr>
        <w:t xml:space="preserve"> F</w:t>
      </w:r>
      <w:r w:rsidRPr="002C3AA7">
        <w:rPr>
          <w:rFonts w:ascii="Arial" w:hAnsi="Arial" w:cs="Arial"/>
          <w:sz w:val="24"/>
          <w:szCs w:val="24"/>
        </w:rPr>
        <w:t xml:space="preserve">ormal complaints </w:t>
      </w:r>
      <w:r w:rsidR="55AC42E7" w:rsidRPr="002C3AA7">
        <w:rPr>
          <w:rFonts w:ascii="Arial" w:hAnsi="Arial" w:cs="Arial"/>
          <w:sz w:val="24"/>
          <w:szCs w:val="24"/>
        </w:rPr>
        <w:t>are usually taken from the NDIS</w:t>
      </w:r>
      <w:r w:rsidR="008245E6" w:rsidRPr="002C3AA7">
        <w:rPr>
          <w:rFonts w:ascii="Arial" w:hAnsi="Arial" w:cs="Arial"/>
          <w:sz w:val="24"/>
          <w:szCs w:val="24"/>
        </w:rPr>
        <w:t xml:space="preserve"> </w:t>
      </w:r>
      <w:r w:rsidR="22B2A2BE" w:rsidRPr="002C3AA7">
        <w:rPr>
          <w:rFonts w:ascii="Arial" w:hAnsi="Arial" w:cs="Arial"/>
          <w:sz w:val="24"/>
          <w:szCs w:val="24"/>
        </w:rPr>
        <w:t>Q</w:t>
      </w:r>
      <w:r w:rsidR="008245E6" w:rsidRPr="002C3AA7">
        <w:rPr>
          <w:rFonts w:ascii="Arial" w:hAnsi="Arial" w:cs="Arial"/>
          <w:sz w:val="24"/>
          <w:szCs w:val="24"/>
        </w:rPr>
        <w:t xml:space="preserve">uality </w:t>
      </w:r>
      <w:r w:rsidR="01EA02E7" w:rsidRPr="002C3AA7">
        <w:rPr>
          <w:rFonts w:ascii="Arial" w:hAnsi="Arial" w:cs="Arial"/>
          <w:sz w:val="24"/>
          <w:szCs w:val="24"/>
        </w:rPr>
        <w:t>S</w:t>
      </w:r>
      <w:r w:rsidR="008245E6" w:rsidRPr="002C3AA7">
        <w:rPr>
          <w:rFonts w:ascii="Arial" w:hAnsi="Arial" w:cs="Arial"/>
          <w:sz w:val="24"/>
          <w:szCs w:val="24"/>
        </w:rPr>
        <w:t xml:space="preserve">afeguards </w:t>
      </w:r>
      <w:r w:rsidR="210B813D" w:rsidRPr="002C3AA7">
        <w:rPr>
          <w:rFonts w:ascii="Arial" w:hAnsi="Arial" w:cs="Arial"/>
          <w:sz w:val="24"/>
          <w:szCs w:val="24"/>
        </w:rPr>
        <w:t>C</w:t>
      </w:r>
      <w:r w:rsidR="008245E6" w:rsidRPr="002C3AA7">
        <w:rPr>
          <w:rFonts w:ascii="Arial" w:hAnsi="Arial" w:cs="Arial"/>
          <w:sz w:val="24"/>
          <w:szCs w:val="24"/>
        </w:rPr>
        <w:t xml:space="preserve">ommission. </w:t>
      </w:r>
    </w:p>
    <w:p w14:paraId="14DE211B" w14:textId="483D51F3" w:rsidR="000A6A6C" w:rsidRDefault="000A6A6C" w:rsidP="152ADCAF">
      <w:pPr>
        <w:pStyle w:val="Heading1"/>
        <w:rPr>
          <w:rFonts w:ascii="Arial Black" w:hAnsi="Arial Black"/>
          <w:sz w:val="24"/>
          <w:szCs w:val="24"/>
        </w:rPr>
      </w:pPr>
      <w:r w:rsidRPr="002C3AA7">
        <w:rPr>
          <w:rFonts w:ascii="Arial Black" w:hAnsi="Arial Black"/>
          <w:sz w:val="24"/>
          <w:szCs w:val="24"/>
        </w:rPr>
        <w:t>S</w:t>
      </w:r>
      <w:r w:rsidR="1ED9B77B" w:rsidRPr="002C3AA7">
        <w:rPr>
          <w:rFonts w:ascii="Arial Black" w:hAnsi="Arial Black"/>
          <w:sz w:val="24"/>
          <w:szCs w:val="24"/>
        </w:rPr>
        <w:t xml:space="preserve">peaker </w:t>
      </w:r>
      <w:r w:rsidR="314BEE6A" w:rsidRPr="002C3AA7">
        <w:rPr>
          <w:rFonts w:ascii="Arial Black" w:hAnsi="Arial Black"/>
          <w:sz w:val="24"/>
          <w:szCs w:val="24"/>
        </w:rPr>
        <w:t>4</w:t>
      </w:r>
      <w:r w:rsidRPr="002C3AA7">
        <w:rPr>
          <w:rFonts w:ascii="Arial Black" w:hAnsi="Arial Black"/>
          <w:sz w:val="24"/>
          <w:szCs w:val="24"/>
        </w:rPr>
        <w:t>:</w:t>
      </w:r>
    </w:p>
    <w:p w14:paraId="737DBAB4" w14:textId="77777777" w:rsidR="002C3AA7" w:rsidRPr="002C3AA7" w:rsidRDefault="002C3AA7" w:rsidP="002C3AA7">
      <w:pPr>
        <w:pStyle w:val="NoSpacing"/>
      </w:pPr>
    </w:p>
    <w:p w14:paraId="332B4834" w14:textId="77777777" w:rsidR="00E76E97" w:rsidRDefault="5D996DAF" w:rsidP="00517BD9">
      <w:pPr>
        <w:spacing w:after="0"/>
        <w:rPr>
          <w:rFonts w:ascii="Arial" w:hAnsi="Arial" w:cs="Arial"/>
          <w:sz w:val="24"/>
          <w:szCs w:val="24"/>
        </w:rPr>
      </w:pPr>
      <w:r w:rsidRPr="002C3AA7">
        <w:rPr>
          <w:rFonts w:ascii="Arial" w:hAnsi="Arial" w:cs="Arial"/>
          <w:sz w:val="24"/>
          <w:szCs w:val="24"/>
        </w:rPr>
        <w:t>Fran Vicary: State Director Queensland - NDIS Quality and Safeguards Commission</w:t>
      </w:r>
    </w:p>
    <w:p w14:paraId="7C479B31" w14:textId="288C8DDE" w:rsidR="000A6A6C" w:rsidRPr="002C3AA7" w:rsidRDefault="000A6A6C" w:rsidP="00517BD9">
      <w:pPr>
        <w:spacing w:after="0"/>
        <w:rPr>
          <w:rFonts w:ascii="Arial" w:hAnsi="Arial" w:cs="Arial"/>
          <w:sz w:val="24"/>
          <w:szCs w:val="24"/>
        </w:rPr>
      </w:pPr>
      <w:r w:rsidRPr="002C3AA7">
        <w:rPr>
          <w:rFonts w:ascii="Arial" w:hAnsi="Arial" w:cs="Arial"/>
          <w:sz w:val="24"/>
          <w:szCs w:val="24"/>
        </w:rPr>
        <w:t xml:space="preserve">  </w:t>
      </w:r>
    </w:p>
    <w:p w14:paraId="7C92D3C8" w14:textId="77777777" w:rsidR="00D63DC7" w:rsidRDefault="265F7C3D" w:rsidP="00517BD9">
      <w:pPr>
        <w:spacing w:after="0"/>
        <w:rPr>
          <w:rFonts w:ascii="Arial" w:hAnsi="Arial" w:cs="Arial"/>
          <w:sz w:val="24"/>
          <w:szCs w:val="24"/>
        </w:rPr>
      </w:pPr>
      <w:r w:rsidRPr="002C3AA7">
        <w:rPr>
          <w:rFonts w:ascii="Arial" w:hAnsi="Arial" w:cs="Arial"/>
          <w:sz w:val="24"/>
          <w:szCs w:val="24"/>
        </w:rPr>
        <w:t xml:space="preserve">The NDIS Quality and Safeguards Commission </w:t>
      </w:r>
      <w:r w:rsidR="000A6A6C" w:rsidRPr="002C3AA7">
        <w:rPr>
          <w:rFonts w:ascii="Arial" w:hAnsi="Arial" w:cs="Arial"/>
          <w:sz w:val="24"/>
          <w:szCs w:val="24"/>
        </w:rPr>
        <w:t>regulates the quality and services o</w:t>
      </w:r>
      <w:r w:rsidR="008245E6" w:rsidRPr="002C3AA7">
        <w:rPr>
          <w:rFonts w:ascii="Arial" w:hAnsi="Arial" w:cs="Arial"/>
          <w:sz w:val="24"/>
          <w:szCs w:val="24"/>
        </w:rPr>
        <w:t xml:space="preserve">f NDIA funded service delivery.  </w:t>
      </w:r>
      <w:r w:rsidR="000A6A6C" w:rsidRPr="002C3AA7">
        <w:rPr>
          <w:rFonts w:ascii="Arial" w:hAnsi="Arial" w:cs="Arial"/>
          <w:sz w:val="24"/>
          <w:szCs w:val="24"/>
        </w:rPr>
        <w:t xml:space="preserve">During COVID, </w:t>
      </w:r>
      <w:r w:rsidR="1BDA43FE" w:rsidRPr="002C3AA7">
        <w:rPr>
          <w:rFonts w:ascii="Arial" w:hAnsi="Arial" w:cs="Arial"/>
          <w:sz w:val="24"/>
          <w:szCs w:val="24"/>
        </w:rPr>
        <w:t xml:space="preserve">there has been </w:t>
      </w:r>
      <w:r w:rsidR="000A6A6C" w:rsidRPr="002C3AA7">
        <w:rPr>
          <w:rFonts w:ascii="Arial" w:hAnsi="Arial" w:cs="Arial"/>
          <w:sz w:val="24"/>
          <w:szCs w:val="24"/>
        </w:rPr>
        <w:t xml:space="preserve">lots of complaints from participants </w:t>
      </w:r>
      <w:r w:rsidR="665DDD50" w:rsidRPr="002C3AA7">
        <w:rPr>
          <w:rFonts w:ascii="Arial" w:hAnsi="Arial" w:cs="Arial"/>
          <w:sz w:val="24"/>
          <w:szCs w:val="24"/>
        </w:rPr>
        <w:t>regarding</w:t>
      </w:r>
      <w:r w:rsidR="000A6A6C" w:rsidRPr="002C3AA7">
        <w:rPr>
          <w:rFonts w:ascii="Arial" w:hAnsi="Arial" w:cs="Arial"/>
          <w:sz w:val="24"/>
          <w:szCs w:val="24"/>
        </w:rPr>
        <w:t xml:space="preserve"> service delivery. The commissioner has set up a centralised response to the COVID complaints and we also require providers to</w:t>
      </w:r>
      <w:r w:rsidR="008245E6" w:rsidRPr="002C3AA7">
        <w:rPr>
          <w:rFonts w:ascii="Arial" w:hAnsi="Arial" w:cs="Arial"/>
          <w:sz w:val="24"/>
          <w:szCs w:val="24"/>
        </w:rPr>
        <w:t xml:space="preserve"> send us a form on our website. </w:t>
      </w:r>
      <w:r w:rsidR="000A6A6C" w:rsidRPr="002C3AA7">
        <w:rPr>
          <w:rFonts w:ascii="Arial" w:hAnsi="Arial" w:cs="Arial"/>
          <w:sz w:val="24"/>
          <w:szCs w:val="24"/>
        </w:rPr>
        <w:t>We have been sending out letters to participants telling them of their right</w:t>
      </w:r>
      <w:r w:rsidR="008245E6" w:rsidRPr="002C3AA7">
        <w:rPr>
          <w:rFonts w:ascii="Arial" w:hAnsi="Arial" w:cs="Arial"/>
          <w:sz w:val="24"/>
          <w:szCs w:val="24"/>
        </w:rPr>
        <w:t>s</w:t>
      </w:r>
      <w:r w:rsidR="000A6A6C" w:rsidRPr="002C3AA7">
        <w:rPr>
          <w:rFonts w:ascii="Arial" w:hAnsi="Arial" w:cs="Arial"/>
          <w:sz w:val="24"/>
          <w:szCs w:val="24"/>
        </w:rPr>
        <w:t xml:space="preserve"> and what we are doing, what we are offering.</w:t>
      </w:r>
    </w:p>
    <w:p w14:paraId="7B4135D0" w14:textId="21DED4B4" w:rsidR="002C3AA7" w:rsidRDefault="000A6A6C" w:rsidP="00517BD9">
      <w:pPr>
        <w:spacing w:after="0"/>
        <w:rPr>
          <w:rFonts w:ascii="Arial" w:hAnsi="Arial" w:cs="Arial"/>
          <w:sz w:val="24"/>
          <w:szCs w:val="24"/>
        </w:rPr>
      </w:pPr>
      <w:r w:rsidRPr="002C3AA7">
        <w:rPr>
          <w:rFonts w:ascii="Arial" w:hAnsi="Arial" w:cs="Arial"/>
          <w:sz w:val="24"/>
          <w:szCs w:val="24"/>
        </w:rPr>
        <w:br/>
        <w:t>We have regular updates on the website and from a state perspective</w:t>
      </w:r>
      <w:r w:rsidR="559BED8F" w:rsidRPr="002C3AA7">
        <w:rPr>
          <w:rFonts w:ascii="Arial" w:hAnsi="Arial" w:cs="Arial"/>
          <w:sz w:val="24"/>
          <w:szCs w:val="24"/>
        </w:rPr>
        <w:t>,</w:t>
      </w:r>
      <w:r w:rsidRPr="002C3AA7">
        <w:rPr>
          <w:rFonts w:ascii="Arial" w:hAnsi="Arial" w:cs="Arial"/>
          <w:sz w:val="24"/>
          <w:szCs w:val="24"/>
        </w:rPr>
        <w:t xml:space="preserve"> I as the state director</w:t>
      </w:r>
      <w:r w:rsidR="2985B24F" w:rsidRPr="002C3AA7">
        <w:rPr>
          <w:rFonts w:ascii="Arial" w:hAnsi="Arial" w:cs="Arial"/>
          <w:sz w:val="24"/>
          <w:szCs w:val="24"/>
        </w:rPr>
        <w:t>,</w:t>
      </w:r>
      <w:r w:rsidRPr="002C3AA7">
        <w:rPr>
          <w:rFonts w:ascii="Arial" w:hAnsi="Arial" w:cs="Arial"/>
          <w:sz w:val="24"/>
          <w:szCs w:val="24"/>
        </w:rPr>
        <w:t xml:space="preserve"> have been having communications and meetings with Queensland health, trying to put the rights of people with disability at the centre of thei</w:t>
      </w:r>
      <w:r w:rsidR="008245E6" w:rsidRPr="002C3AA7">
        <w:rPr>
          <w:rFonts w:ascii="Arial" w:hAnsi="Arial" w:cs="Arial"/>
          <w:sz w:val="24"/>
          <w:szCs w:val="24"/>
        </w:rPr>
        <w:t xml:space="preserve">r health directives.  </w:t>
      </w:r>
      <w:r w:rsidRPr="002C3AA7">
        <w:rPr>
          <w:rFonts w:ascii="Arial" w:hAnsi="Arial" w:cs="Arial"/>
          <w:sz w:val="24"/>
          <w:szCs w:val="24"/>
        </w:rPr>
        <w:t xml:space="preserve">That </w:t>
      </w:r>
      <w:r w:rsidR="008245E6" w:rsidRPr="002C3AA7">
        <w:rPr>
          <w:rFonts w:ascii="Arial" w:hAnsi="Arial" w:cs="Arial"/>
          <w:sz w:val="24"/>
          <w:szCs w:val="24"/>
        </w:rPr>
        <w:t>has worked to a varying degree.</w:t>
      </w:r>
    </w:p>
    <w:p w14:paraId="3749B4CD" w14:textId="6C7FBB4C" w:rsidR="000A6A6C" w:rsidRPr="002C3AA7" w:rsidRDefault="000A6A6C" w:rsidP="00517BD9">
      <w:pPr>
        <w:spacing w:after="0"/>
        <w:rPr>
          <w:rFonts w:ascii="Arial" w:hAnsi="Arial" w:cs="Arial"/>
          <w:sz w:val="24"/>
          <w:szCs w:val="24"/>
        </w:rPr>
      </w:pPr>
      <w:r w:rsidRPr="002C3AA7">
        <w:br/>
      </w:r>
      <w:r w:rsidRPr="002C3AA7">
        <w:rPr>
          <w:rFonts w:ascii="Arial" w:hAnsi="Arial" w:cs="Arial"/>
          <w:sz w:val="24"/>
          <w:szCs w:val="24"/>
        </w:rPr>
        <w:t>We have the NDIS code of conduct and practice standards which is a key tool that we use to regulate services and as things change of course within Queensland</w:t>
      </w:r>
      <w:r w:rsidR="5DB92EB0" w:rsidRPr="002C3AA7">
        <w:rPr>
          <w:rFonts w:ascii="Arial" w:hAnsi="Arial" w:cs="Arial"/>
          <w:sz w:val="24"/>
          <w:szCs w:val="24"/>
        </w:rPr>
        <w:t>.</w:t>
      </w:r>
      <w:r w:rsidRPr="002C3AA7">
        <w:rPr>
          <w:rFonts w:ascii="Arial" w:hAnsi="Arial" w:cs="Arial"/>
          <w:sz w:val="24"/>
          <w:szCs w:val="24"/>
        </w:rPr>
        <w:t xml:space="preserve"> </w:t>
      </w:r>
      <w:r w:rsidR="76E29A05" w:rsidRPr="002C3AA7">
        <w:rPr>
          <w:rFonts w:ascii="Arial" w:hAnsi="Arial" w:cs="Arial"/>
          <w:sz w:val="24"/>
          <w:szCs w:val="24"/>
        </w:rPr>
        <w:t>W</w:t>
      </w:r>
      <w:r w:rsidRPr="002C3AA7">
        <w:rPr>
          <w:rFonts w:ascii="Arial" w:hAnsi="Arial" w:cs="Arial"/>
          <w:sz w:val="24"/>
          <w:szCs w:val="24"/>
        </w:rPr>
        <w:t xml:space="preserve">e started off with the southern suburbs of Brisbane having extra restrictions for disability and aged </w:t>
      </w:r>
      <w:proofErr w:type="gramStart"/>
      <w:r w:rsidRPr="002C3AA7">
        <w:rPr>
          <w:rFonts w:ascii="Arial" w:hAnsi="Arial" w:cs="Arial"/>
          <w:sz w:val="24"/>
          <w:szCs w:val="24"/>
        </w:rPr>
        <w:t>care</w:t>
      </w:r>
      <w:proofErr w:type="gramEnd"/>
      <w:r w:rsidRPr="002C3AA7">
        <w:rPr>
          <w:rFonts w:ascii="Arial" w:hAnsi="Arial" w:cs="Arial"/>
          <w:sz w:val="24"/>
          <w:szCs w:val="24"/>
        </w:rPr>
        <w:t xml:space="preserve"> so we sent out immediate notifications to providers in that area and that was extended to the Gold Coast</w:t>
      </w:r>
      <w:r w:rsidR="008245E6" w:rsidRPr="002C3AA7">
        <w:rPr>
          <w:rFonts w:ascii="Arial" w:hAnsi="Arial" w:cs="Arial"/>
          <w:sz w:val="24"/>
          <w:szCs w:val="24"/>
        </w:rPr>
        <w:t>.</w:t>
      </w:r>
      <w:r w:rsidR="008245E6" w:rsidRPr="002C3AA7">
        <w:t xml:space="preserve">  </w:t>
      </w:r>
    </w:p>
    <w:p w14:paraId="503F76B2" w14:textId="492F5F51" w:rsidR="000A6A6C" w:rsidRPr="002C3AA7" w:rsidRDefault="000A6A6C" w:rsidP="00517BD9">
      <w:pPr>
        <w:pStyle w:val="NoSpacing"/>
      </w:pPr>
      <w:r w:rsidRPr="002C3AA7">
        <w:br/>
      </w:r>
      <w:r w:rsidRPr="006A2EDC">
        <w:rPr>
          <w:rFonts w:ascii="Arial" w:hAnsi="Arial" w:cs="Arial"/>
          <w:sz w:val="24"/>
          <w:szCs w:val="24"/>
        </w:rPr>
        <w:t>The reportable incidents in the legislation, like death, assault, sexual assault or, these things need to be reported to the commission within the time frame in 24 hours by registered providers.</w:t>
      </w:r>
      <w:r w:rsidR="4F78FD2D" w:rsidRPr="006A2EDC">
        <w:rPr>
          <w:rFonts w:ascii="Arial" w:hAnsi="Arial" w:cs="Arial"/>
          <w:sz w:val="24"/>
          <w:szCs w:val="24"/>
        </w:rPr>
        <w:t xml:space="preserve"> </w:t>
      </w:r>
      <w:r w:rsidRPr="006A2EDC">
        <w:rPr>
          <w:rFonts w:ascii="Arial" w:hAnsi="Arial" w:cs="Arial"/>
          <w:sz w:val="24"/>
          <w:szCs w:val="24"/>
        </w:rPr>
        <w:t>We also have a compliance sec</w:t>
      </w:r>
      <w:r w:rsidR="008245E6" w:rsidRPr="006A2EDC">
        <w:rPr>
          <w:rFonts w:ascii="Arial" w:hAnsi="Arial" w:cs="Arial"/>
          <w:sz w:val="24"/>
          <w:szCs w:val="24"/>
        </w:rPr>
        <w:t>tion and investigation section a</w:t>
      </w:r>
      <w:r w:rsidRPr="006A2EDC">
        <w:rPr>
          <w:rFonts w:ascii="Arial" w:hAnsi="Arial" w:cs="Arial"/>
          <w:sz w:val="24"/>
          <w:szCs w:val="24"/>
        </w:rPr>
        <w:t>nd a behaviour support section.</w:t>
      </w:r>
      <w:r w:rsidR="6AA7563B" w:rsidRPr="006A2EDC">
        <w:rPr>
          <w:rFonts w:ascii="Arial" w:hAnsi="Arial" w:cs="Arial"/>
          <w:sz w:val="24"/>
          <w:szCs w:val="24"/>
        </w:rPr>
        <w:t xml:space="preserve"> T</w:t>
      </w:r>
      <w:r w:rsidRPr="006A2EDC">
        <w:rPr>
          <w:rFonts w:ascii="Arial" w:hAnsi="Arial" w:cs="Arial"/>
          <w:sz w:val="24"/>
          <w:szCs w:val="24"/>
        </w:rPr>
        <w:t>he key inter</w:t>
      </w:r>
      <w:r w:rsidR="474CD104" w:rsidRPr="006A2EDC">
        <w:rPr>
          <w:rFonts w:ascii="Arial" w:hAnsi="Arial" w:cs="Arial"/>
          <w:sz w:val="24"/>
          <w:szCs w:val="24"/>
        </w:rPr>
        <w:t>action</w:t>
      </w:r>
      <w:r w:rsidRPr="006A2EDC">
        <w:rPr>
          <w:rFonts w:ascii="Arial" w:hAnsi="Arial" w:cs="Arial"/>
          <w:sz w:val="24"/>
          <w:szCs w:val="24"/>
        </w:rPr>
        <w:t xml:space="preserve"> with the participants</w:t>
      </w:r>
      <w:r w:rsidR="6E52A236" w:rsidRPr="006A2EDC">
        <w:rPr>
          <w:rFonts w:ascii="Arial" w:hAnsi="Arial" w:cs="Arial"/>
          <w:sz w:val="24"/>
          <w:szCs w:val="24"/>
        </w:rPr>
        <w:t>,</w:t>
      </w:r>
      <w:r w:rsidRPr="006A2EDC">
        <w:rPr>
          <w:rFonts w:ascii="Arial" w:hAnsi="Arial" w:cs="Arial"/>
          <w:sz w:val="24"/>
          <w:szCs w:val="24"/>
        </w:rPr>
        <w:t xml:space="preserve"> family members and support workers a</w:t>
      </w:r>
      <w:r w:rsidR="008245E6" w:rsidRPr="006A2EDC">
        <w:rPr>
          <w:rFonts w:ascii="Arial" w:hAnsi="Arial" w:cs="Arial"/>
          <w:sz w:val="24"/>
          <w:szCs w:val="24"/>
        </w:rPr>
        <w:t xml:space="preserve">nd that is the complaints team.  </w:t>
      </w:r>
      <w:r w:rsidRPr="006A2EDC">
        <w:rPr>
          <w:rFonts w:ascii="Arial" w:hAnsi="Arial" w:cs="Arial"/>
          <w:sz w:val="24"/>
          <w:szCs w:val="24"/>
        </w:rPr>
        <w:t xml:space="preserve">Anyone can make a </w:t>
      </w:r>
      <w:r w:rsidRPr="006A2EDC">
        <w:rPr>
          <w:rFonts w:ascii="Arial" w:hAnsi="Arial" w:cs="Arial"/>
          <w:sz w:val="24"/>
          <w:szCs w:val="24"/>
        </w:rPr>
        <w:lastRenderedPageBreak/>
        <w:t>complaint to the commission about any element of service delivery that has been impact</w:t>
      </w:r>
      <w:r w:rsidR="008245E6" w:rsidRPr="006A2EDC">
        <w:rPr>
          <w:rFonts w:ascii="Arial" w:hAnsi="Arial" w:cs="Arial"/>
          <w:sz w:val="24"/>
          <w:szCs w:val="24"/>
        </w:rPr>
        <w:t>ed by anything, not just COVID</w:t>
      </w:r>
      <w:r w:rsidR="253CD9FD" w:rsidRPr="006A2EDC">
        <w:rPr>
          <w:rFonts w:ascii="Arial" w:hAnsi="Arial" w:cs="Arial"/>
          <w:sz w:val="24"/>
          <w:szCs w:val="24"/>
        </w:rPr>
        <w:t>.</w:t>
      </w:r>
    </w:p>
    <w:p w14:paraId="46678EE9" w14:textId="0D6BC61C" w:rsidR="253CD9FD" w:rsidRPr="006A2EDC" w:rsidRDefault="253CD9FD" w:rsidP="152ADCAF">
      <w:pPr>
        <w:pStyle w:val="Heading1"/>
        <w:rPr>
          <w:rFonts w:ascii="Arial Black" w:hAnsi="Arial Black"/>
          <w:sz w:val="24"/>
          <w:szCs w:val="24"/>
        </w:rPr>
      </w:pPr>
      <w:r w:rsidRPr="006A2EDC">
        <w:rPr>
          <w:rFonts w:ascii="Arial Black" w:hAnsi="Arial Black"/>
          <w:sz w:val="24"/>
          <w:szCs w:val="24"/>
        </w:rPr>
        <w:t xml:space="preserve">Speaker </w:t>
      </w:r>
      <w:r w:rsidR="63076607" w:rsidRPr="006A2EDC">
        <w:rPr>
          <w:rFonts w:ascii="Arial Black" w:hAnsi="Arial Black"/>
          <w:sz w:val="24"/>
          <w:szCs w:val="24"/>
        </w:rPr>
        <w:t>5</w:t>
      </w:r>
      <w:r w:rsidRPr="006A2EDC">
        <w:rPr>
          <w:rFonts w:ascii="Arial Black" w:hAnsi="Arial Black"/>
          <w:sz w:val="24"/>
          <w:szCs w:val="24"/>
        </w:rPr>
        <w:t>:</w:t>
      </w:r>
    </w:p>
    <w:p w14:paraId="7A9BDF8F" w14:textId="77777777" w:rsidR="006A2EDC" w:rsidRPr="006A2EDC" w:rsidRDefault="006A2EDC" w:rsidP="006A2EDC">
      <w:pPr>
        <w:pStyle w:val="NoSpacing"/>
      </w:pPr>
    </w:p>
    <w:p w14:paraId="0066670A" w14:textId="1AA08C6D" w:rsidR="253CD9FD" w:rsidRDefault="253CD9FD" w:rsidP="00517BD9">
      <w:pPr>
        <w:spacing w:after="0"/>
        <w:rPr>
          <w:rFonts w:ascii="Arial" w:hAnsi="Arial" w:cs="Arial"/>
          <w:sz w:val="24"/>
          <w:szCs w:val="24"/>
        </w:rPr>
      </w:pPr>
      <w:r w:rsidRPr="006A2EDC">
        <w:rPr>
          <w:rFonts w:ascii="Arial" w:hAnsi="Arial" w:cs="Arial"/>
          <w:sz w:val="24"/>
          <w:szCs w:val="24"/>
        </w:rPr>
        <w:t>Ian Montague: State Manager Queensland - National Disability Services</w:t>
      </w:r>
      <w:r w:rsidR="2DBEB453" w:rsidRPr="006A2EDC">
        <w:rPr>
          <w:rFonts w:ascii="Arial" w:hAnsi="Arial" w:cs="Arial"/>
          <w:sz w:val="24"/>
          <w:szCs w:val="24"/>
        </w:rPr>
        <w:t xml:space="preserve"> (NDS)</w:t>
      </w:r>
    </w:p>
    <w:p w14:paraId="1C37ED05" w14:textId="77777777" w:rsidR="00E76E97" w:rsidRPr="006A2EDC" w:rsidRDefault="00E76E97" w:rsidP="00517BD9">
      <w:pPr>
        <w:spacing w:after="0"/>
        <w:rPr>
          <w:rFonts w:ascii="Arial" w:hAnsi="Arial" w:cs="Arial"/>
          <w:sz w:val="24"/>
          <w:szCs w:val="24"/>
        </w:rPr>
      </w:pPr>
    </w:p>
    <w:p w14:paraId="712C88BF" w14:textId="77777777" w:rsidR="006A2EDC" w:rsidRPr="006A2EDC" w:rsidRDefault="000A6A6C" w:rsidP="00517BD9">
      <w:pPr>
        <w:spacing w:after="0"/>
        <w:rPr>
          <w:rFonts w:ascii="Arial" w:hAnsi="Arial" w:cs="Arial"/>
          <w:sz w:val="24"/>
          <w:szCs w:val="24"/>
        </w:rPr>
      </w:pPr>
      <w:r w:rsidRPr="006A2EDC">
        <w:rPr>
          <w:rFonts w:ascii="Arial" w:hAnsi="Arial" w:cs="Arial"/>
          <w:sz w:val="24"/>
          <w:szCs w:val="24"/>
        </w:rPr>
        <w:t>NDS is a peak body like the chamber of commerce for disability</w:t>
      </w:r>
      <w:r w:rsidR="34E1EA55" w:rsidRPr="006A2EDC">
        <w:rPr>
          <w:rFonts w:ascii="Arial" w:hAnsi="Arial" w:cs="Arial"/>
          <w:sz w:val="24"/>
          <w:szCs w:val="24"/>
        </w:rPr>
        <w:t>. Ian is presenting f</w:t>
      </w:r>
      <w:r w:rsidRPr="006A2EDC">
        <w:rPr>
          <w:rFonts w:ascii="Arial" w:hAnsi="Arial" w:cs="Arial"/>
          <w:sz w:val="24"/>
          <w:szCs w:val="24"/>
        </w:rPr>
        <w:t>rom a sectors perspective</w:t>
      </w:r>
      <w:r w:rsidR="479B6CCD" w:rsidRPr="006A2EDC">
        <w:rPr>
          <w:rFonts w:ascii="Arial" w:hAnsi="Arial" w:cs="Arial"/>
          <w:sz w:val="24"/>
          <w:szCs w:val="24"/>
        </w:rPr>
        <w:t xml:space="preserve"> and </w:t>
      </w:r>
      <w:r w:rsidR="2BF8AD79" w:rsidRPr="006A2EDC">
        <w:rPr>
          <w:rFonts w:ascii="Arial" w:hAnsi="Arial" w:cs="Arial"/>
          <w:sz w:val="24"/>
          <w:szCs w:val="24"/>
        </w:rPr>
        <w:t xml:space="preserve">its reaction to the </w:t>
      </w:r>
      <w:r w:rsidR="309D58B6" w:rsidRPr="006A2EDC">
        <w:rPr>
          <w:rFonts w:ascii="Arial" w:hAnsi="Arial" w:cs="Arial"/>
          <w:sz w:val="24"/>
          <w:szCs w:val="24"/>
        </w:rPr>
        <w:t>pandemic</w:t>
      </w:r>
      <w:r w:rsidRPr="006A2EDC">
        <w:rPr>
          <w:rFonts w:ascii="Arial" w:hAnsi="Arial" w:cs="Arial"/>
          <w:sz w:val="24"/>
          <w:szCs w:val="24"/>
        </w:rPr>
        <w:t>.</w:t>
      </w:r>
    </w:p>
    <w:p w14:paraId="65B2E24D" w14:textId="77777777" w:rsidR="00E76E97" w:rsidRDefault="000A6A6C" w:rsidP="00517BD9">
      <w:pPr>
        <w:spacing w:after="0"/>
        <w:rPr>
          <w:rFonts w:ascii="Arial" w:hAnsi="Arial" w:cs="Arial"/>
          <w:sz w:val="24"/>
          <w:szCs w:val="24"/>
        </w:rPr>
      </w:pPr>
      <w:r w:rsidRPr="006A2EDC">
        <w:rPr>
          <w:rFonts w:ascii="Arial" w:hAnsi="Arial" w:cs="Arial"/>
          <w:sz w:val="24"/>
          <w:szCs w:val="24"/>
        </w:rPr>
        <w:br/>
        <w:t>This is to the best of my knowledge, the first time we've had to comply with health directions</w:t>
      </w:r>
      <w:r w:rsidR="747EC18C" w:rsidRPr="006A2EDC">
        <w:rPr>
          <w:rFonts w:ascii="Arial" w:hAnsi="Arial" w:cs="Arial"/>
          <w:sz w:val="24"/>
          <w:szCs w:val="24"/>
        </w:rPr>
        <w:t>. W</w:t>
      </w:r>
      <w:r w:rsidRPr="006A2EDC">
        <w:rPr>
          <w:rFonts w:ascii="Arial" w:hAnsi="Arial" w:cs="Arial"/>
          <w:sz w:val="24"/>
          <w:szCs w:val="24"/>
        </w:rPr>
        <w:t>e have been learning how to interpret them</w:t>
      </w:r>
      <w:r w:rsidR="5D34EA31" w:rsidRPr="006A2EDC">
        <w:rPr>
          <w:rFonts w:ascii="Arial" w:hAnsi="Arial" w:cs="Arial"/>
          <w:sz w:val="24"/>
          <w:szCs w:val="24"/>
        </w:rPr>
        <w:t xml:space="preserve"> and</w:t>
      </w:r>
      <w:r w:rsidRPr="006A2EDC">
        <w:rPr>
          <w:rFonts w:ascii="Arial" w:hAnsi="Arial" w:cs="Arial"/>
          <w:sz w:val="24"/>
          <w:szCs w:val="24"/>
        </w:rPr>
        <w:t xml:space="preserve"> how to keep up with them</w:t>
      </w:r>
      <w:r w:rsidR="62C2924D" w:rsidRPr="006A2EDC">
        <w:rPr>
          <w:rFonts w:ascii="Arial" w:hAnsi="Arial" w:cs="Arial"/>
          <w:sz w:val="24"/>
          <w:szCs w:val="24"/>
        </w:rPr>
        <w:t>. T</w:t>
      </w:r>
      <w:r w:rsidRPr="006A2EDC">
        <w:rPr>
          <w:rFonts w:ascii="Arial" w:hAnsi="Arial" w:cs="Arial"/>
          <w:sz w:val="24"/>
          <w:szCs w:val="24"/>
        </w:rPr>
        <w:t>hey have been changing frequently as needed</w:t>
      </w:r>
      <w:r w:rsidR="0D1D176F" w:rsidRPr="006A2EDC">
        <w:rPr>
          <w:rFonts w:ascii="Arial" w:hAnsi="Arial" w:cs="Arial"/>
          <w:sz w:val="24"/>
          <w:szCs w:val="24"/>
        </w:rPr>
        <w:t>,</w:t>
      </w:r>
      <w:r w:rsidRPr="006A2EDC">
        <w:rPr>
          <w:rFonts w:ascii="Arial" w:hAnsi="Arial" w:cs="Arial"/>
          <w:sz w:val="24"/>
          <w:szCs w:val="24"/>
        </w:rPr>
        <w:t xml:space="preserve"> </w:t>
      </w:r>
      <w:r w:rsidR="008245E6" w:rsidRPr="006A2EDC">
        <w:rPr>
          <w:rFonts w:ascii="Arial" w:hAnsi="Arial" w:cs="Arial"/>
          <w:sz w:val="24"/>
          <w:szCs w:val="24"/>
        </w:rPr>
        <w:t>this is new for us as a sector.</w:t>
      </w:r>
    </w:p>
    <w:p w14:paraId="2B3B9F81" w14:textId="39B812B8" w:rsidR="000A6A6C" w:rsidRPr="006A2EDC" w:rsidRDefault="008245E6" w:rsidP="00517BD9">
      <w:pPr>
        <w:spacing w:after="0"/>
        <w:rPr>
          <w:rFonts w:ascii="Arial" w:hAnsi="Arial" w:cs="Arial"/>
          <w:sz w:val="24"/>
          <w:szCs w:val="24"/>
        </w:rPr>
      </w:pPr>
      <w:r w:rsidRPr="006A2EDC">
        <w:rPr>
          <w:rFonts w:ascii="Arial" w:hAnsi="Arial" w:cs="Arial"/>
          <w:sz w:val="24"/>
          <w:szCs w:val="24"/>
        </w:rPr>
        <w:t xml:space="preserve"> </w:t>
      </w:r>
    </w:p>
    <w:p w14:paraId="3704442C" w14:textId="77777777" w:rsidR="00E76E97" w:rsidRDefault="000A6A6C" w:rsidP="00517BD9">
      <w:pPr>
        <w:spacing w:after="0"/>
        <w:rPr>
          <w:rFonts w:ascii="Arial" w:hAnsi="Arial" w:cs="Arial"/>
          <w:sz w:val="24"/>
          <w:szCs w:val="24"/>
        </w:rPr>
      </w:pPr>
      <w:r w:rsidRPr="006A2EDC">
        <w:rPr>
          <w:rFonts w:ascii="Arial" w:hAnsi="Arial" w:cs="Arial"/>
          <w:sz w:val="24"/>
          <w:szCs w:val="24"/>
        </w:rPr>
        <w:t xml:space="preserve">We know that service is </w:t>
      </w:r>
      <w:proofErr w:type="gramStart"/>
      <w:r w:rsidRPr="006A2EDC">
        <w:rPr>
          <w:rFonts w:ascii="Arial" w:hAnsi="Arial" w:cs="Arial"/>
          <w:sz w:val="24"/>
          <w:szCs w:val="24"/>
        </w:rPr>
        <w:t>essential</w:t>
      </w:r>
      <w:proofErr w:type="gramEnd"/>
      <w:r w:rsidRPr="006A2EDC">
        <w:rPr>
          <w:rFonts w:ascii="Arial" w:hAnsi="Arial" w:cs="Arial"/>
          <w:sz w:val="24"/>
          <w:szCs w:val="24"/>
        </w:rPr>
        <w:t xml:space="preserve"> but it did take the system a bit of time to work that out.</w:t>
      </w:r>
      <w:r w:rsidR="1EBDEC55" w:rsidRPr="006A2EDC">
        <w:rPr>
          <w:rFonts w:ascii="Arial" w:hAnsi="Arial" w:cs="Arial"/>
          <w:sz w:val="24"/>
          <w:szCs w:val="24"/>
        </w:rPr>
        <w:t xml:space="preserve"> </w:t>
      </w:r>
      <w:r w:rsidRPr="006A2EDC">
        <w:rPr>
          <w:rFonts w:ascii="Arial" w:hAnsi="Arial" w:cs="Arial"/>
          <w:sz w:val="24"/>
          <w:szCs w:val="24"/>
        </w:rPr>
        <w:t xml:space="preserve">When COVID was announced many </w:t>
      </w:r>
      <w:proofErr w:type="gramStart"/>
      <w:r w:rsidRPr="006A2EDC">
        <w:rPr>
          <w:rFonts w:ascii="Arial" w:hAnsi="Arial" w:cs="Arial"/>
          <w:sz w:val="24"/>
          <w:szCs w:val="24"/>
        </w:rPr>
        <w:t>service</w:t>
      </w:r>
      <w:proofErr w:type="gramEnd"/>
      <w:r w:rsidRPr="006A2EDC">
        <w:rPr>
          <w:rFonts w:ascii="Arial" w:hAnsi="Arial" w:cs="Arial"/>
          <w:sz w:val="24"/>
          <w:szCs w:val="24"/>
        </w:rPr>
        <w:t xml:space="preserve"> providers saw a significant reduction in demand for services as people made their choice and it was not uncommon for services to experience a 50 percent reduction in service.</w:t>
      </w:r>
      <w:r w:rsidR="29F484A3" w:rsidRPr="006A2EDC">
        <w:rPr>
          <w:rFonts w:ascii="Arial" w:hAnsi="Arial" w:cs="Arial"/>
          <w:sz w:val="24"/>
          <w:szCs w:val="24"/>
        </w:rPr>
        <w:t xml:space="preserve"> A</w:t>
      </w:r>
      <w:r w:rsidRPr="006A2EDC">
        <w:rPr>
          <w:rFonts w:ascii="Arial" w:hAnsi="Arial" w:cs="Arial"/>
          <w:sz w:val="24"/>
          <w:szCs w:val="24"/>
        </w:rPr>
        <w:t xml:space="preserve"> significant change to any business.</w:t>
      </w:r>
      <w:r w:rsidR="314C2664" w:rsidRPr="006A2EDC">
        <w:rPr>
          <w:rFonts w:ascii="Arial" w:hAnsi="Arial" w:cs="Arial"/>
          <w:sz w:val="24"/>
          <w:szCs w:val="24"/>
        </w:rPr>
        <w:t xml:space="preserve"> </w:t>
      </w:r>
      <w:r w:rsidRPr="006A2EDC">
        <w:rPr>
          <w:rFonts w:ascii="Arial" w:hAnsi="Arial" w:cs="Arial"/>
          <w:sz w:val="24"/>
          <w:szCs w:val="24"/>
        </w:rPr>
        <w:t xml:space="preserve">Health directions, required services to cancel </w:t>
      </w:r>
      <w:proofErr w:type="gramStart"/>
      <w:r w:rsidRPr="006A2EDC">
        <w:rPr>
          <w:rFonts w:ascii="Arial" w:hAnsi="Arial" w:cs="Arial"/>
          <w:sz w:val="24"/>
          <w:szCs w:val="24"/>
        </w:rPr>
        <w:t>particular services</w:t>
      </w:r>
      <w:proofErr w:type="gramEnd"/>
      <w:r w:rsidRPr="006A2EDC">
        <w:rPr>
          <w:rFonts w:ascii="Arial" w:hAnsi="Arial" w:cs="Arial"/>
          <w:sz w:val="24"/>
          <w:szCs w:val="24"/>
        </w:rPr>
        <w:t xml:space="preserve">, </w:t>
      </w:r>
      <w:r w:rsidR="3323006A" w:rsidRPr="006A2EDC">
        <w:rPr>
          <w:rFonts w:ascii="Arial" w:hAnsi="Arial" w:cs="Arial"/>
          <w:sz w:val="24"/>
          <w:szCs w:val="24"/>
        </w:rPr>
        <w:t>impacting</w:t>
      </w:r>
      <w:r w:rsidR="009C5804" w:rsidRPr="006A2EDC">
        <w:rPr>
          <w:rFonts w:ascii="Arial" w:hAnsi="Arial" w:cs="Arial"/>
          <w:sz w:val="24"/>
          <w:szCs w:val="24"/>
        </w:rPr>
        <w:t xml:space="preserve"> on what providers could do.  </w:t>
      </w:r>
      <w:r w:rsidRPr="006A2EDC">
        <w:rPr>
          <w:rFonts w:ascii="Arial" w:hAnsi="Arial" w:cs="Arial"/>
          <w:sz w:val="24"/>
          <w:szCs w:val="24"/>
        </w:rPr>
        <w:t>We had staff within our sector that also withdr</w:t>
      </w:r>
      <w:r w:rsidR="009C5804" w:rsidRPr="006A2EDC">
        <w:rPr>
          <w:rFonts w:ascii="Arial" w:hAnsi="Arial" w:cs="Arial"/>
          <w:sz w:val="24"/>
          <w:szCs w:val="24"/>
        </w:rPr>
        <w:t>ew their labour.</w:t>
      </w:r>
      <w:r w:rsidRPr="006A2EDC">
        <w:rPr>
          <w:rFonts w:ascii="Arial" w:hAnsi="Arial" w:cs="Arial"/>
          <w:sz w:val="24"/>
          <w:szCs w:val="24"/>
        </w:rPr>
        <w:br/>
      </w:r>
      <w:r w:rsidRPr="006A2EDC">
        <w:rPr>
          <w:rFonts w:ascii="Arial" w:hAnsi="Arial" w:cs="Arial"/>
          <w:sz w:val="24"/>
          <w:szCs w:val="24"/>
        </w:rPr>
        <w:br/>
      </w:r>
      <w:r w:rsidR="70320B03" w:rsidRPr="006A2EDC">
        <w:rPr>
          <w:rFonts w:ascii="Arial" w:hAnsi="Arial" w:cs="Arial"/>
          <w:sz w:val="24"/>
          <w:szCs w:val="24"/>
        </w:rPr>
        <w:t>A</w:t>
      </w:r>
      <w:r w:rsidRPr="006A2EDC">
        <w:rPr>
          <w:rFonts w:ascii="Arial" w:hAnsi="Arial" w:cs="Arial"/>
          <w:sz w:val="24"/>
          <w:szCs w:val="24"/>
        </w:rPr>
        <w:t xml:space="preserve"> reduced demand, reduced capacity to deliver, reduced ability to deliver, has absolutely put a strain on the sector, strain on staff, the strain on ability to deliver quality services and to make sure that safety of both partic</w:t>
      </w:r>
      <w:r w:rsidR="009C5804" w:rsidRPr="006A2EDC">
        <w:rPr>
          <w:rFonts w:ascii="Arial" w:hAnsi="Arial" w:cs="Arial"/>
          <w:sz w:val="24"/>
          <w:szCs w:val="24"/>
        </w:rPr>
        <w:t>ipants and staff are protected, a</w:t>
      </w:r>
      <w:r w:rsidRPr="006A2EDC">
        <w:rPr>
          <w:rFonts w:ascii="Arial" w:hAnsi="Arial" w:cs="Arial"/>
          <w:sz w:val="24"/>
          <w:szCs w:val="24"/>
        </w:rPr>
        <w:t>nd all of those things absolutely put a strain on the sustainability of businesses.</w:t>
      </w:r>
    </w:p>
    <w:p w14:paraId="00EABE8A" w14:textId="505DBC0E" w:rsidR="000A6A6C" w:rsidRPr="006A2EDC" w:rsidRDefault="000A6A6C" w:rsidP="00517BD9">
      <w:pPr>
        <w:spacing w:after="0"/>
        <w:rPr>
          <w:rFonts w:ascii="Arial" w:hAnsi="Arial" w:cs="Arial"/>
          <w:sz w:val="24"/>
          <w:szCs w:val="24"/>
        </w:rPr>
      </w:pPr>
      <w:r w:rsidRPr="006A2EDC">
        <w:rPr>
          <w:rFonts w:ascii="Arial" w:hAnsi="Arial" w:cs="Arial"/>
          <w:sz w:val="24"/>
          <w:szCs w:val="24"/>
        </w:rPr>
        <w:br/>
        <w:t>The questions that providers have been continually asking themselves is can we deliver a quality service in the restrictions imposed, keeping our clients, staff and community safe and keeping the business going.</w:t>
      </w:r>
      <w:r w:rsidRPr="006A2EDC">
        <w:rPr>
          <w:rFonts w:ascii="Arial" w:hAnsi="Arial" w:cs="Arial"/>
          <w:sz w:val="24"/>
          <w:szCs w:val="24"/>
        </w:rPr>
        <w:br/>
      </w:r>
    </w:p>
    <w:p w14:paraId="175C70BD" w14:textId="77777777" w:rsidR="00E76E97" w:rsidRDefault="000A6A6C" w:rsidP="00517BD9">
      <w:pPr>
        <w:spacing w:after="0"/>
        <w:rPr>
          <w:rFonts w:ascii="Arial" w:hAnsi="Arial" w:cs="Arial"/>
          <w:sz w:val="24"/>
          <w:szCs w:val="24"/>
        </w:rPr>
      </w:pPr>
      <w:r w:rsidRPr="006A2EDC">
        <w:rPr>
          <w:rFonts w:ascii="Arial" w:hAnsi="Arial" w:cs="Arial"/>
          <w:sz w:val="24"/>
          <w:szCs w:val="24"/>
        </w:rPr>
        <w:t>The Royal Commission is still active and while they stopped public hearings they kept working in the background and in some cases were asking organisations to provide detailed information to the commission at a time when the providers were trying to deal with COVID, they had multiple, seeking information about particular topics and that's been difficult for the sector and certainly difficult for my own organisation to keep up with the volume of work in the background.</w:t>
      </w:r>
    </w:p>
    <w:p w14:paraId="3FA17FAC" w14:textId="5E8109A9" w:rsidR="000A6A6C" w:rsidRPr="006A2EDC" w:rsidRDefault="000A6A6C" w:rsidP="00517BD9">
      <w:pPr>
        <w:spacing w:after="0"/>
        <w:rPr>
          <w:rFonts w:ascii="Arial" w:hAnsi="Arial" w:cs="Arial"/>
          <w:sz w:val="24"/>
          <w:szCs w:val="24"/>
        </w:rPr>
      </w:pPr>
      <w:r w:rsidRPr="006A2EDC">
        <w:rPr>
          <w:rFonts w:ascii="Arial" w:hAnsi="Arial" w:cs="Arial"/>
          <w:sz w:val="24"/>
          <w:szCs w:val="24"/>
        </w:rPr>
        <w:lastRenderedPageBreak/>
        <w:br/>
        <w:t xml:space="preserve">As you would be aware many government, including state and territory as well as Commonwealth in this have had </w:t>
      </w:r>
      <w:r w:rsidR="009C5804" w:rsidRPr="006A2EDC">
        <w:rPr>
          <w:rFonts w:ascii="Arial" w:hAnsi="Arial" w:cs="Arial"/>
          <w:sz w:val="24"/>
          <w:szCs w:val="24"/>
        </w:rPr>
        <w:t xml:space="preserve">their own responses to COVID.  </w:t>
      </w:r>
      <w:r w:rsidRPr="006A2EDC">
        <w:rPr>
          <w:rFonts w:ascii="Arial" w:hAnsi="Arial" w:cs="Arial"/>
          <w:sz w:val="24"/>
          <w:szCs w:val="24"/>
        </w:rPr>
        <w:t>Many of these arrangements which had to be introduced quickly often didn't have the det</w:t>
      </w:r>
      <w:r w:rsidR="009C5804" w:rsidRPr="006A2EDC">
        <w:rPr>
          <w:rFonts w:ascii="Arial" w:hAnsi="Arial" w:cs="Arial"/>
          <w:sz w:val="24"/>
          <w:szCs w:val="24"/>
        </w:rPr>
        <w:t xml:space="preserve">ail or the context around them.  </w:t>
      </w:r>
      <w:r w:rsidRPr="006A2EDC">
        <w:rPr>
          <w:rFonts w:ascii="Arial" w:hAnsi="Arial" w:cs="Arial"/>
          <w:sz w:val="24"/>
          <w:szCs w:val="24"/>
        </w:rPr>
        <w:t xml:space="preserve">So a thing which was very welcomed like job keeper, the rules of how that was to be engaged and whether not for profit organisation delivering NDIS services could access it was very unknown for a long period of time and accounting firms like KPMG couldn't keep up with </w:t>
      </w:r>
      <w:r w:rsidR="009C5804" w:rsidRPr="006A2EDC">
        <w:rPr>
          <w:rFonts w:ascii="Arial" w:hAnsi="Arial" w:cs="Arial"/>
          <w:sz w:val="24"/>
          <w:szCs w:val="24"/>
        </w:rPr>
        <w:t xml:space="preserve">the information or get clarity.  </w:t>
      </w:r>
      <w:r w:rsidRPr="006A2EDC">
        <w:rPr>
          <w:rFonts w:ascii="Arial" w:hAnsi="Arial" w:cs="Arial"/>
          <w:sz w:val="24"/>
          <w:szCs w:val="24"/>
        </w:rPr>
        <w:t>I suggest that the NDIA has been making significant changes i</w:t>
      </w:r>
      <w:r w:rsidR="009C5804" w:rsidRPr="006A2EDC">
        <w:rPr>
          <w:rFonts w:ascii="Arial" w:hAnsi="Arial" w:cs="Arial"/>
          <w:sz w:val="24"/>
          <w:szCs w:val="24"/>
        </w:rPr>
        <w:t>n the background as well, a</w:t>
      </w:r>
      <w:r w:rsidRPr="006A2EDC">
        <w:rPr>
          <w:rFonts w:ascii="Arial" w:hAnsi="Arial" w:cs="Arial"/>
          <w:sz w:val="24"/>
          <w:szCs w:val="24"/>
        </w:rPr>
        <w:t>s they're known to do.</w:t>
      </w:r>
      <w:r w:rsidRPr="006A2EDC">
        <w:rPr>
          <w:rFonts w:ascii="Arial" w:hAnsi="Arial" w:cs="Arial"/>
          <w:sz w:val="24"/>
          <w:szCs w:val="24"/>
        </w:rPr>
        <w:br/>
      </w:r>
    </w:p>
    <w:p w14:paraId="50F115B9" w14:textId="77777777" w:rsidR="00517BD9" w:rsidRDefault="000A6A6C" w:rsidP="00517BD9">
      <w:pPr>
        <w:spacing w:after="0"/>
        <w:rPr>
          <w:rFonts w:ascii="Arial" w:hAnsi="Arial" w:cs="Arial"/>
          <w:sz w:val="24"/>
          <w:szCs w:val="24"/>
        </w:rPr>
      </w:pPr>
      <w:r w:rsidRPr="006A2EDC">
        <w:rPr>
          <w:rFonts w:ascii="Arial" w:hAnsi="Arial" w:cs="Arial"/>
          <w:sz w:val="24"/>
          <w:szCs w:val="24"/>
        </w:rPr>
        <w:t xml:space="preserve">Some services have stopped particularly around group </w:t>
      </w:r>
      <w:proofErr w:type="gramStart"/>
      <w:r w:rsidRPr="006A2EDC">
        <w:rPr>
          <w:rFonts w:ascii="Arial" w:hAnsi="Arial" w:cs="Arial"/>
          <w:sz w:val="24"/>
          <w:szCs w:val="24"/>
        </w:rPr>
        <w:t>programs</w:t>
      </w:r>
      <w:proofErr w:type="gramEnd"/>
      <w:r w:rsidRPr="006A2EDC">
        <w:rPr>
          <w:rFonts w:ascii="Arial" w:hAnsi="Arial" w:cs="Arial"/>
          <w:sz w:val="24"/>
          <w:szCs w:val="24"/>
        </w:rPr>
        <w:t xml:space="preserve"> but new services were introduced like telehealth.</w:t>
      </w:r>
    </w:p>
    <w:p w14:paraId="2EF41296" w14:textId="77777777" w:rsidR="00E76E97" w:rsidRDefault="000A6A6C" w:rsidP="00517BD9">
      <w:pPr>
        <w:spacing w:after="0"/>
        <w:rPr>
          <w:rFonts w:ascii="Arial" w:hAnsi="Arial" w:cs="Arial"/>
          <w:sz w:val="24"/>
          <w:szCs w:val="24"/>
        </w:rPr>
      </w:pPr>
      <w:r w:rsidRPr="006A2EDC">
        <w:rPr>
          <w:rFonts w:ascii="Arial" w:hAnsi="Arial" w:cs="Arial"/>
          <w:sz w:val="24"/>
          <w:szCs w:val="24"/>
        </w:rPr>
        <w:br/>
        <w:t>There's no doubt COVID has sped up innovation in the sector, the sector almost daily is building skills in crisis management and dealing with the unexpected.</w:t>
      </w:r>
    </w:p>
    <w:p w14:paraId="32A0D10F" w14:textId="77777777" w:rsidR="00E76E97" w:rsidRDefault="000A6A6C" w:rsidP="00517BD9">
      <w:pPr>
        <w:spacing w:after="0"/>
        <w:rPr>
          <w:rFonts w:ascii="Arial" w:hAnsi="Arial" w:cs="Arial"/>
          <w:sz w:val="24"/>
          <w:szCs w:val="24"/>
        </w:rPr>
      </w:pPr>
      <w:r w:rsidRPr="006A2EDC">
        <w:rPr>
          <w:rFonts w:ascii="Arial" w:hAnsi="Arial" w:cs="Arial"/>
          <w:sz w:val="24"/>
          <w:szCs w:val="24"/>
        </w:rPr>
        <w:br/>
        <w:t xml:space="preserve">It's not been </w:t>
      </w:r>
      <w:proofErr w:type="gramStart"/>
      <w:r w:rsidRPr="006A2EDC">
        <w:rPr>
          <w:rFonts w:ascii="Arial" w:hAnsi="Arial" w:cs="Arial"/>
          <w:sz w:val="24"/>
          <w:szCs w:val="24"/>
        </w:rPr>
        <w:t>perfect</w:t>
      </w:r>
      <w:proofErr w:type="gramEnd"/>
      <w:r w:rsidRPr="006A2EDC">
        <w:rPr>
          <w:rFonts w:ascii="Arial" w:hAnsi="Arial" w:cs="Arial"/>
          <w:sz w:val="24"/>
          <w:szCs w:val="24"/>
        </w:rPr>
        <w:t xml:space="preserve"> and I acknowledge the fact that there have been mistakes made and improvement is needed but I think there has been a </w:t>
      </w:r>
      <w:r w:rsidR="009C5804" w:rsidRPr="006A2EDC">
        <w:rPr>
          <w:rFonts w:ascii="Arial" w:hAnsi="Arial" w:cs="Arial"/>
          <w:sz w:val="24"/>
          <w:szCs w:val="24"/>
        </w:rPr>
        <w:t xml:space="preserve">general effort to make it work.  </w:t>
      </w:r>
      <w:r w:rsidRPr="006A2EDC">
        <w:rPr>
          <w:rFonts w:ascii="Arial" w:hAnsi="Arial" w:cs="Arial"/>
          <w:sz w:val="24"/>
          <w:szCs w:val="24"/>
        </w:rPr>
        <w:t>Ultimately I think the sector has been strengthened during COVID and now in the future are better prepared because forecasts are while we make it past this pandemic others may</w:t>
      </w:r>
      <w:r w:rsidR="009C5804" w:rsidRPr="006A2EDC">
        <w:rPr>
          <w:rFonts w:ascii="Arial" w:hAnsi="Arial" w:cs="Arial"/>
          <w:sz w:val="24"/>
          <w:szCs w:val="24"/>
        </w:rPr>
        <w:t xml:space="preserve"> </w:t>
      </w:r>
      <w:r w:rsidRPr="006A2EDC">
        <w:rPr>
          <w:rFonts w:ascii="Arial" w:hAnsi="Arial" w:cs="Arial"/>
          <w:sz w:val="24"/>
          <w:szCs w:val="24"/>
        </w:rPr>
        <w:t xml:space="preserve">be there in the future we are perhaps more flexible and maybe </w:t>
      </w:r>
      <w:r w:rsidR="009C5804" w:rsidRPr="006A2EDC">
        <w:rPr>
          <w:rFonts w:ascii="Arial" w:hAnsi="Arial" w:cs="Arial"/>
          <w:sz w:val="24"/>
          <w:szCs w:val="24"/>
        </w:rPr>
        <w:t>m</w:t>
      </w:r>
      <w:r w:rsidRPr="006A2EDC">
        <w:rPr>
          <w:rFonts w:ascii="Arial" w:hAnsi="Arial" w:cs="Arial"/>
          <w:sz w:val="24"/>
          <w:szCs w:val="24"/>
        </w:rPr>
        <w:t>or</w:t>
      </w:r>
      <w:r w:rsidR="009C5804" w:rsidRPr="006A2EDC">
        <w:rPr>
          <w:rFonts w:ascii="Arial" w:hAnsi="Arial" w:cs="Arial"/>
          <w:sz w:val="24"/>
          <w:szCs w:val="24"/>
        </w:rPr>
        <w:t>e</w:t>
      </w:r>
      <w:r w:rsidRPr="006A2EDC">
        <w:rPr>
          <w:rFonts w:ascii="Arial" w:hAnsi="Arial" w:cs="Arial"/>
          <w:sz w:val="24"/>
          <w:szCs w:val="24"/>
        </w:rPr>
        <w:t xml:space="preserve"> focused and certainly more resilient like everybody else.</w:t>
      </w:r>
    </w:p>
    <w:p w14:paraId="71429C25" w14:textId="6479E05A" w:rsidR="00E76E97" w:rsidRDefault="000A6A6C" w:rsidP="00517BD9">
      <w:pPr>
        <w:spacing w:after="0"/>
        <w:rPr>
          <w:rFonts w:ascii="Arial" w:hAnsi="Arial" w:cs="Arial"/>
          <w:sz w:val="24"/>
          <w:szCs w:val="24"/>
        </w:rPr>
      </w:pPr>
      <w:r w:rsidRPr="006A2EDC">
        <w:rPr>
          <w:rFonts w:ascii="Arial" w:hAnsi="Arial" w:cs="Arial"/>
          <w:sz w:val="24"/>
          <w:szCs w:val="24"/>
        </w:rPr>
        <w:br/>
        <w:t>We want to make sure that staff are safe and that is something that we are passionate about but also legally responsible for.</w:t>
      </w:r>
    </w:p>
    <w:p w14:paraId="64B5902E" w14:textId="2469287A" w:rsidR="00E76E97" w:rsidRDefault="000A6A6C" w:rsidP="00517BD9">
      <w:pPr>
        <w:spacing w:after="0"/>
        <w:rPr>
          <w:rFonts w:ascii="Arial" w:hAnsi="Arial" w:cs="Arial"/>
          <w:sz w:val="24"/>
          <w:szCs w:val="24"/>
        </w:rPr>
      </w:pPr>
      <w:r w:rsidRPr="006A2EDC">
        <w:rPr>
          <w:rFonts w:ascii="Arial" w:hAnsi="Arial" w:cs="Arial"/>
          <w:sz w:val="24"/>
          <w:szCs w:val="24"/>
        </w:rPr>
        <w:br/>
        <w:t>We want access to PPE when and if it is needed and we want people including participants to be well trained a</w:t>
      </w:r>
      <w:r w:rsidR="009C5804" w:rsidRPr="006A2EDC">
        <w:rPr>
          <w:rFonts w:ascii="Arial" w:hAnsi="Arial" w:cs="Arial"/>
          <w:sz w:val="24"/>
          <w:szCs w:val="24"/>
        </w:rPr>
        <w:t xml:space="preserve">nd knowledgeable about the use.  </w:t>
      </w:r>
      <w:r w:rsidRPr="006A2EDC">
        <w:rPr>
          <w:rFonts w:ascii="Arial" w:hAnsi="Arial" w:cs="Arial"/>
          <w:sz w:val="24"/>
          <w:szCs w:val="24"/>
        </w:rPr>
        <w:t>It's not going to be for everybody and it's going to be difficult for some groups.</w:t>
      </w:r>
    </w:p>
    <w:p w14:paraId="27BB5E70" w14:textId="77B7E412" w:rsidR="000A6A6C" w:rsidRPr="006A2EDC" w:rsidRDefault="000A6A6C" w:rsidP="00517BD9">
      <w:pPr>
        <w:spacing w:after="0"/>
        <w:rPr>
          <w:rFonts w:ascii="Arial" w:hAnsi="Arial" w:cs="Arial"/>
          <w:sz w:val="24"/>
          <w:szCs w:val="24"/>
        </w:rPr>
      </w:pPr>
      <w:r w:rsidRPr="006A2EDC">
        <w:rPr>
          <w:rFonts w:ascii="Arial" w:hAnsi="Arial" w:cs="Arial"/>
          <w:sz w:val="24"/>
          <w:szCs w:val="24"/>
        </w:rPr>
        <w:br/>
        <w:t>Having said that, we are very concerned about staff and the infection rates and in the Victorian situation approximately the ratio two staff members infected to one person with a disability.</w:t>
      </w:r>
      <w:r w:rsidR="009C5804" w:rsidRPr="006A2EDC">
        <w:rPr>
          <w:rFonts w:ascii="Arial" w:hAnsi="Arial" w:cs="Arial"/>
          <w:sz w:val="24"/>
          <w:szCs w:val="24"/>
        </w:rPr>
        <w:t xml:space="preserve">  </w:t>
      </w:r>
      <w:r w:rsidRPr="006A2EDC">
        <w:rPr>
          <w:rFonts w:ascii="Arial" w:hAnsi="Arial" w:cs="Arial"/>
          <w:sz w:val="24"/>
          <w:szCs w:val="24"/>
        </w:rPr>
        <w:t>We need to improve on that.</w:t>
      </w:r>
      <w:r w:rsidRPr="006A2EDC">
        <w:rPr>
          <w:rFonts w:ascii="Arial" w:hAnsi="Arial" w:cs="Arial"/>
          <w:sz w:val="24"/>
          <w:szCs w:val="24"/>
        </w:rPr>
        <w:br/>
      </w:r>
      <w:r w:rsidRPr="006A2EDC">
        <w:rPr>
          <w:rFonts w:ascii="Arial" w:hAnsi="Arial" w:cs="Arial"/>
          <w:sz w:val="24"/>
          <w:szCs w:val="24"/>
        </w:rPr>
        <w:br/>
        <w:t>I think it's fair to expect to be safe and receiving essential services</w:t>
      </w:r>
      <w:r w:rsidR="009C5804" w:rsidRPr="006A2EDC">
        <w:rPr>
          <w:rFonts w:ascii="Arial" w:hAnsi="Arial" w:cs="Arial"/>
          <w:sz w:val="24"/>
          <w:szCs w:val="24"/>
        </w:rPr>
        <w:t>. I</w:t>
      </w:r>
      <w:r w:rsidRPr="006A2EDC">
        <w:rPr>
          <w:rFonts w:ascii="Arial" w:hAnsi="Arial" w:cs="Arial"/>
          <w:sz w:val="24"/>
          <w:szCs w:val="24"/>
        </w:rPr>
        <w:t>f you are feeling unsafe not supported, please let your provider know</w:t>
      </w:r>
      <w:r w:rsidR="009C5804" w:rsidRPr="006A2EDC">
        <w:rPr>
          <w:rFonts w:ascii="Arial" w:hAnsi="Arial" w:cs="Arial"/>
          <w:sz w:val="24"/>
          <w:szCs w:val="24"/>
        </w:rPr>
        <w:t>. B</w:t>
      </w:r>
      <w:r w:rsidRPr="006A2EDC">
        <w:rPr>
          <w:rFonts w:ascii="Arial" w:hAnsi="Arial" w:cs="Arial"/>
          <w:sz w:val="24"/>
          <w:szCs w:val="24"/>
        </w:rPr>
        <w:t>e an active participant</w:t>
      </w:r>
      <w:r w:rsidR="009C5804" w:rsidRPr="006A2EDC">
        <w:rPr>
          <w:rFonts w:ascii="Arial" w:hAnsi="Arial" w:cs="Arial"/>
          <w:sz w:val="24"/>
          <w:szCs w:val="24"/>
        </w:rPr>
        <w:t>,</w:t>
      </w:r>
      <w:r w:rsidRPr="006A2EDC">
        <w:rPr>
          <w:rFonts w:ascii="Arial" w:hAnsi="Arial" w:cs="Arial"/>
          <w:sz w:val="24"/>
          <w:szCs w:val="24"/>
        </w:rPr>
        <w:t xml:space="preserve"> consider and plan what your response is, know your </w:t>
      </w:r>
      <w:r w:rsidRPr="006A2EDC">
        <w:rPr>
          <w:rFonts w:ascii="Arial" w:hAnsi="Arial" w:cs="Arial"/>
          <w:sz w:val="24"/>
          <w:szCs w:val="24"/>
        </w:rPr>
        <w:lastRenderedPageBreak/>
        <w:t>strengths and needs, crisis planning has absolutely highlighted, the importance of being prepared and I absolutely acknowledge the great work QDN have been doing in the sector with people with a disability in doing some of that thinking.</w:t>
      </w:r>
      <w:r w:rsidRPr="006A2EDC">
        <w:rPr>
          <w:rFonts w:ascii="Arial" w:hAnsi="Arial" w:cs="Arial"/>
          <w:sz w:val="24"/>
          <w:szCs w:val="24"/>
        </w:rPr>
        <w:br/>
      </w:r>
    </w:p>
    <w:p w14:paraId="65A05A2D" w14:textId="4E73E531" w:rsidR="000A6A6C" w:rsidRPr="006A2EDC" w:rsidRDefault="000A6A6C" w:rsidP="00517BD9">
      <w:pPr>
        <w:spacing w:after="0"/>
        <w:rPr>
          <w:rFonts w:ascii="Arial" w:hAnsi="Arial" w:cs="Arial"/>
          <w:sz w:val="24"/>
          <w:szCs w:val="24"/>
        </w:rPr>
      </w:pPr>
      <w:proofErr w:type="gramStart"/>
      <w:r w:rsidRPr="006A2EDC">
        <w:rPr>
          <w:rFonts w:ascii="Arial" w:hAnsi="Arial" w:cs="Arial"/>
          <w:sz w:val="24"/>
          <w:szCs w:val="24"/>
        </w:rPr>
        <w:t>Finally</w:t>
      </w:r>
      <w:proofErr w:type="gramEnd"/>
      <w:r w:rsidRPr="006A2EDC">
        <w:rPr>
          <w:rFonts w:ascii="Arial" w:hAnsi="Arial" w:cs="Arial"/>
          <w:sz w:val="24"/>
          <w:szCs w:val="24"/>
        </w:rPr>
        <w:t xml:space="preserve"> can I ask that everybody, that you communica</w:t>
      </w:r>
      <w:r w:rsidR="009C5804" w:rsidRPr="006A2EDC">
        <w:rPr>
          <w:rFonts w:ascii="Arial" w:hAnsi="Arial" w:cs="Arial"/>
          <w:sz w:val="24"/>
          <w:szCs w:val="24"/>
        </w:rPr>
        <w:t>te with compassion and empathy, as you are</w:t>
      </w:r>
      <w:r w:rsidRPr="006A2EDC">
        <w:rPr>
          <w:rFonts w:ascii="Arial" w:hAnsi="Arial" w:cs="Arial"/>
          <w:sz w:val="24"/>
          <w:szCs w:val="24"/>
        </w:rPr>
        <w:t xml:space="preserve"> would like to be communicated with yourself</w:t>
      </w:r>
      <w:r w:rsidR="009C5804" w:rsidRPr="006A2EDC">
        <w:rPr>
          <w:rFonts w:ascii="Arial" w:hAnsi="Arial" w:cs="Arial"/>
          <w:sz w:val="24"/>
          <w:szCs w:val="24"/>
        </w:rPr>
        <w:t>. A</w:t>
      </w:r>
      <w:r w:rsidRPr="006A2EDC">
        <w:rPr>
          <w:rFonts w:ascii="Arial" w:hAnsi="Arial" w:cs="Arial"/>
          <w:sz w:val="24"/>
          <w:szCs w:val="24"/>
        </w:rPr>
        <w:t>s I said the sector</w:t>
      </w:r>
      <w:r w:rsidR="009C5804" w:rsidRPr="006A2EDC">
        <w:rPr>
          <w:rFonts w:ascii="Arial" w:hAnsi="Arial" w:cs="Arial"/>
          <w:sz w:val="24"/>
          <w:szCs w:val="24"/>
        </w:rPr>
        <w:t xml:space="preserve"> and </w:t>
      </w:r>
      <w:r w:rsidRPr="006A2EDC">
        <w:rPr>
          <w:rFonts w:ascii="Arial" w:hAnsi="Arial" w:cs="Arial"/>
          <w:sz w:val="24"/>
          <w:szCs w:val="24"/>
        </w:rPr>
        <w:t>its staff</w:t>
      </w:r>
      <w:r w:rsidR="009C5804" w:rsidRPr="006A2EDC">
        <w:rPr>
          <w:rFonts w:ascii="Arial" w:hAnsi="Arial" w:cs="Arial"/>
          <w:sz w:val="24"/>
          <w:szCs w:val="24"/>
        </w:rPr>
        <w:t xml:space="preserve"> are</w:t>
      </w:r>
      <w:r w:rsidRPr="006A2EDC">
        <w:rPr>
          <w:rFonts w:ascii="Arial" w:hAnsi="Arial" w:cs="Arial"/>
          <w:sz w:val="24"/>
          <w:szCs w:val="24"/>
        </w:rPr>
        <w:t xml:space="preserve"> also under a lot of stress </w:t>
      </w:r>
      <w:proofErr w:type="gramStart"/>
      <w:r w:rsidRPr="006A2EDC">
        <w:rPr>
          <w:rFonts w:ascii="Arial" w:hAnsi="Arial" w:cs="Arial"/>
          <w:sz w:val="24"/>
          <w:szCs w:val="24"/>
        </w:rPr>
        <w:t>at the moment</w:t>
      </w:r>
      <w:proofErr w:type="gramEnd"/>
      <w:r w:rsidRPr="006A2EDC">
        <w:rPr>
          <w:rFonts w:ascii="Arial" w:hAnsi="Arial" w:cs="Arial"/>
          <w:sz w:val="24"/>
          <w:szCs w:val="24"/>
        </w:rPr>
        <w:t>.</w:t>
      </w:r>
    </w:p>
    <w:p w14:paraId="12A3CF85" w14:textId="687C990E" w:rsidR="002B3267" w:rsidRDefault="002B3267" w:rsidP="002B3267">
      <w:pPr>
        <w:pStyle w:val="Heading1"/>
        <w:rPr>
          <w:rFonts w:ascii="Arial Black" w:hAnsi="Arial Black"/>
          <w:sz w:val="24"/>
          <w:szCs w:val="24"/>
        </w:rPr>
      </w:pPr>
      <w:r w:rsidRPr="006A2EDC">
        <w:rPr>
          <w:rFonts w:ascii="Arial Black" w:hAnsi="Arial Black"/>
          <w:sz w:val="24"/>
          <w:szCs w:val="24"/>
        </w:rPr>
        <w:t>Speaker 6:</w:t>
      </w:r>
    </w:p>
    <w:p w14:paraId="0F088EE6" w14:textId="77777777" w:rsidR="006A2EDC" w:rsidRPr="006A2EDC" w:rsidRDefault="006A2EDC" w:rsidP="006A2EDC">
      <w:pPr>
        <w:pStyle w:val="NoSpacing"/>
      </w:pPr>
    </w:p>
    <w:p w14:paraId="4CF91D9F" w14:textId="6EB40AD9" w:rsidR="002B3267" w:rsidRPr="006A2EDC" w:rsidRDefault="002B3267" w:rsidP="002B3267">
      <w:pPr>
        <w:rPr>
          <w:rFonts w:ascii="Arial" w:hAnsi="Arial" w:cs="Arial"/>
          <w:sz w:val="24"/>
          <w:szCs w:val="24"/>
        </w:rPr>
      </w:pPr>
      <w:r w:rsidRPr="006A2EDC">
        <w:rPr>
          <w:rFonts w:ascii="Arial" w:hAnsi="Arial" w:cs="Arial"/>
          <w:sz w:val="24"/>
          <w:szCs w:val="24"/>
        </w:rPr>
        <w:t xml:space="preserve">Max Wise from the Department of Community Disabilities and Seniors to talk about the how the department has been providing to disability and services in COVID. </w:t>
      </w:r>
    </w:p>
    <w:p w14:paraId="14BA4405" w14:textId="77777777" w:rsidR="002B3267" w:rsidRPr="006A2EDC" w:rsidRDefault="002B3267" w:rsidP="002B3267">
      <w:pPr>
        <w:rPr>
          <w:rFonts w:ascii="Arial" w:hAnsi="Arial" w:cs="Arial"/>
          <w:sz w:val="24"/>
          <w:szCs w:val="24"/>
        </w:rPr>
      </w:pPr>
      <w:r w:rsidRPr="006A2EDC">
        <w:rPr>
          <w:rFonts w:ascii="Arial" w:hAnsi="Arial" w:cs="Arial"/>
          <w:sz w:val="24"/>
          <w:szCs w:val="24"/>
        </w:rPr>
        <w:t>The role our department plays, being a major shareholder in the NDIS, is we want so see public value derived from what the Queensland government invests in the NDIS, shaped around seeing NDIS participants get the outcomes we want them to get.</w:t>
      </w:r>
      <w:r w:rsidRPr="006A2EDC">
        <w:rPr>
          <w:rFonts w:ascii="Arial" w:hAnsi="Arial" w:cs="Arial"/>
          <w:sz w:val="24"/>
          <w:szCs w:val="24"/>
        </w:rPr>
        <w:br/>
        <w:t xml:space="preserve">We want to see a sector that's strong, competitive and sustainable. We want it to be productive from a government investment point of view and we would really like for there to be great confidence in the NDIS.  </w:t>
      </w:r>
    </w:p>
    <w:p w14:paraId="48D0366D" w14:textId="77777777" w:rsidR="002B3267" w:rsidRPr="006A2EDC" w:rsidRDefault="002B3267" w:rsidP="002B3267">
      <w:pPr>
        <w:rPr>
          <w:rFonts w:ascii="Arial" w:hAnsi="Arial" w:cs="Arial"/>
          <w:sz w:val="24"/>
          <w:szCs w:val="24"/>
        </w:rPr>
      </w:pPr>
      <w:r w:rsidRPr="006A2EDC">
        <w:rPr>
          <w:rFonts w:ascii="Arial" w:hAnsi="Arial" w:cs="Arial"/>
          <w:sz w:val="24"/>
          <w:szCs w:val="24"/>
        </w:rPr>
        <w:t xml:space="preserve">In Queensland the transition to the NDIS hasn't yet finished – </w:t>
      </w:r>
      <w:proofErr w:type="spellStart"/>
      <w:r w:rsidRPr="006A2EDC">
        <w:rPr>
          <w:rFonts w:ascii="Arial" w:hAnsi="Arial" w:cs="Arial"/>
          <w:sz w:val="24"/>
          <w:szCs w:val="24"/>
        </w:rPr>
        <w:t>its</w:t>
      </w:r>
      <w:proofErr w:type="spellEnd"/>
      <w:r w:rsidRPr="006A2EDC">
        <w:rPr>
          <w:rFonts w:ascii="Arial" w:hAnsi="Arial" w:cs="Arial"/>
          <w:sz w:val="24"/>
          <w:szCs w:val="24"/>
        </w:rPr>
        <w:t xml:space="preserve"> not yet a full scheme situation and it's been a period of significant change. COVID19 has added layers of confusion to that: who knew there were public health directions that could impact service delivery of what is a national system, which now has state nuances to its operations and services providers, and Commonwealth agencies and the Quality and Safeguards Commission have to be agile and quickly comprehend what the changes are and what it means to them. </w:t>
      </w:r>
      <w:proofErr w:type="gramStart"/>
      <w:r w:rsidRPr="006A2EDC">
        <w:rPr>
          <w:rFonts w:ascii="Arial" w:hAnsi="Arial" w:cs="Arial"/>
          <w:sz w:val="24"/>
          <w:szCs w:val="24"/>
        </w:rPr>
        <w:t>Also</w:t>
      </w:r>
      <w:proofErr w:type="gramEnd"/>
      <w:r w:rsidRPr="006A2EDC">
        <w:rPr>
          <w:rFonts w:ascii="Arial" w:hAnsi="Arial" w:cs="Arial"/>
          <w:sz w:val="24"/>
          <w:szCs w:val="24"/>
        </w:rPr>
        <w:t xml:space="preserve"> what it means to recipients of the services. </w:t>
      </w:r>
    </w:p>
    <w:p w14:paraId="76C4DFCB" w14:textId="77777777" w:rsidR="002B3267" w:rsidRPr="006A2EDC" w:rsidRDefault="002B3267" w:rsidP="002B3267">
      <w:pPr>
        <w:rPr>
          <w:rFonts w:ascii="Arial" w:hAnsi="Arial" w:cs="Arial"/>
          <w:sz w:val="24"/>
          <w:szCs w:val="24"/>
        </w:rPr>
      </w:pPr>
      <w:r w:rsidRPr="006A2EDC">
        <w:rPr>
          <w:rFonts w:ascii="Arial" w:hAnsi="Arial" w:cs="Arial"/>
          <w:sz w:val="24"/>
          <w:szCs w:val="24"/>
        </w:rPr>
        <w:t xml:space="preserve">This is where the role we are trying play comes in. What we are attempting to do is stay engaged with the issues impacting people with disability and the sector. We have kept regular contact with peak bodies like QDN and NDS throughout the whole process, which have been </w:t>
      </w:r>
      <w:proofErr w:type="gramStart"/>
      <w:r w:rsidRPr="006A2EDC">
        <w:rPr>
          <w:rFonts w:ascii="Arial" w:hAnsi="Arial" w:cs="Arial"/>
          <w:sz w:val="24"/>
          <w:szCs w:val="24"/>
        </w:rPr>
        <w:t>absolutely fabulous</w:t>
      </w:r>
      <w:proofErr w:type="gramEnd"/>
      <w:r w:rsidRPr="006A2EDC">
        <w:rPr>
          <w:rFonts w:ascii="Arial" w:hAnsi="Arial" w:cs="Arial"/>
          <w:sz w:val="24"/>
          <w:szCs w:val="24"/>
        </w:rPr>
        <w:t>.</w:t>
      </w:r>
    </w:p>
    <w:p w14:paraId="79CA53AC" w14:textId="77777777" w:rsidR="002B3267" w:rsidRPr="006A2EDC" w:rsidRDefault="002B3267" w:rsidP="002B3267">
      <w:pPr>
        <w:rPr>
          <w:rFonts w:ascii="Arial" w:hAnsi="Arial" w:cs="Arial"/>
          <w:sz w:val="24"/>
          <w:szCs w:val="24"/>
        </w:rPr>
      </w:pPr>
      <w:r w:rsidRPr="006A2EDC">
        <w:rPr>
          <w:rFonts w:ascii="Arial" w:hAnsi="Arial" w:cs="Arial"/>
          <w:sz w:val="24"/>
          <w:szCs w:val="24"/>
        </w:rPr>
        <w:t xml:space="preserve">On the engagement front, trying to work with those Commonwealth agencies and pass on information to them as soon as it comes to hand really, that's the other area we've tried to be of use and that's around communication. </w:t>
      </w:r>
      <w:proofErr w:type="gramStart"/>
      <w:r w:rsidRPr="006A2EDC">
        <w:rPr>
          <w:rFonts w:ascii="Arial" w:hAnsi="Arial" w:cs="Arial"/>
          <w:sz w:val="24"/>
          <w:szCs w:val="24"/>
        </w:rPr>
        <w:t>So</w:t>
      </w:r>
      <w:proofErr w:type="gramEnd"/>
      <w:r w:rsidRPr="006A2EDC">
        <w:rPr>
          <w:rFonts w:ascii="Arial" w:hAnsi="Arial" w:cs="Arial"/>
          <w:sz w:val="24"/>
          <w:szCs w:val="24"/>
        </w:rPr>
        <w:t xml:space="preserve"> understanding the complexity and pace of change, what we've attempted is pretty much seizing opportunities to connect with Queensland Health, sometimes on very short notice, about how the Public Health Directions might be shaped and how they should look through a disability lens.</w:t>
      </w:r>
    </w:p>
    <w:p w14:paraId="61F8E119" w14:textId="77777777" w:rsidR="002B3267" w:rsidRPr="006A2EDC" w:rsidRDefault="002B3267" w:rsidP="002B3267">
      <w:pPr>
        <w:rPr>
          <w:rFonts w:ascii="Arial" w:hAnsi="Arial" w:cs="Arial"/>
          <w:sz w:val="24"/>
          <w:szCs w:val="24"/>
        </w:rPr>
      </w:pPr>
      <w:r w:rsidRPr="006A2EDC">
        <w:rPr>
          <w:rFonts w:ascii="Arial" w:hAnsi="Arial" w:cs="Arial"/>
          <w:sz w:val="24"/>
          <w:szCs w:val="24"/>
        </w:rPr>
        <w:lastRenderedPageBreak/>
        <w:t xml:space="preserve">We've tried to get out information fast as we can through our own networks, E-blast distribution that goes to about 12,000 people.  We have a web portal, we've tried to translate the Public Health Directions, to be as meaningful as they can be for the sector and so they can provide a quick reference guide.  </w:t>
      </w:r>
    </w:p>
    <w:p w14:paraId="0AF4378F" w14:textId="568BA6A2" w:rsidR="000A6A6C" w:rsidRPr="006A2EDC" w:rsidRDefault="2DB4C694" w:rsidP="2FCBEF8B">
      <w:pPr>
        <w:rPr>
          <w:rFonts w:ascii="Arial Black" w:hAnsi="Arial Black" w:cs="Arial"/>
          <w:sz w:val="24"/>
          <w:szCs w:val="24"/>
        </w:rPr>
      </w:pPr>
      <w:r w:rsidRPr="006A2EDC">
        <w:rPr>
          <w:rStyle w:val="Heading1Char"/>
          <w:rFonts w:ascii="Arial Black" w:hAnsi="Arial Black"/>
          <w:sz w:val="24"/>
          <w:szCs w:val="24"/>
        </w:rPr>
        <w:t xml:space="preserve">Speaker </w:t>
      </w:r>
      <w:r w:rsidR="1F36807C" w:rsidRPr="006A2EDC">
        <w:rPr>
          <w:rStyle w:val="Heading1Char"/>
          <w:rFonts w:ascii="Arial Black" w:hAnsi="Arial Black"/>
          <w:sz w:val="24"/>
          <w:szCs w:val="24"/>
        </w:rPr>
        <w:t>7</w:t>
      </w:r>
      <w:r w:rsidRPr="006A2EDC">
        <w:rPr>
          <w:rFonts w:ascii="Arial Black" w:hAnsi="Arial Black"/>
          <w:sz w:val="24"/>
          <w:szCs w:val="24"/>
        </w:rPr>
        <w:t>:</w:t>
      </w:r>
    </w:p>
    <w:p w14:paraId="425F80EC" w14:textId="3CD49451" w:rsidR="000A6A6C" w:rsidRPr="006A2EDC" w:rsidRDefault="000A6A6C" w:rsidP="28429D60">
      <w:pPr>
        <w:rPr>
          <w:rFonts w:ascii="Arial" w:hAnsi="Arial" w:cs="Arial"/>
          <w:sz w:val="24"/>
          <w:szCs w:val="24"/>
        </w:rPr>
      </w:pPr>
      <w:r w:rsidRPr="006A2EDC">
        <w:rPr>
          <w:rFonts w:ascii="Arial" w:hAnsi="Arial" w:cs="Arial"/>
          <w:sz w:val="24"/>
          <w:szCs w:val="24"/>
        </w:rPr>
        <w:t xml:space="preserve">Terry </w:t>
      </w:r>
      <w:r w:rsidR="00C45424" w:rsidRPr="006A2EDC">
        <w:rPr>
          <w:rFonts w:ascii="Arial" w:hAnsi="Arial" w:cs="Arial"/>
          <w:sz w:val="24"/>
          <w:szCs w:val="24"/>
        </w:rPr>
        <w:t>G</w:t>
      </w:r>
      <w:r w:rsidRPr="006A2EDC">
        <w:rPr>
          <w:rFonts w:ascii="Arial" w:hAnsi="Arial" w:cs="Arial"/>
          <w:sz w:val="24"/>
          <w:szCs w:val="24"/>
        </w:rPr>
        <w:t xml:space="preserve">reen from the </w:t>
      </w:r>
      <w:r w:rsidR="3443A505" w:rsidRPr="006A2EDC">
        <w:rPr>
          <w:rFonts w:ascii="Arial" w:hAnsi="Arial" w:cs="Arial"/>
          <w:sz w:val="24"/>
          <w:szCs w:val="24"/>
        </w:rPr>
        <w:t>D</w:t>
      </w:r>
      <w:r w:rsidRPr="006A2EDC">
        <w:rPr>
          <w:rFonts w:ascii="Arial" w:hAnsi="Arial" w:cs="Arial"/>
          <w:sz w:val="24"/>
          <w:szCs w:val="24"/>
        </w:rPr>
        <w:t xml:space="preserve">epartment of Housing and </w:t>
      </w:r>
      <w:r w:rsidR="02046F36" w:rsidRPr="006A2EDC">
        <w:rPr>
          <w:rFonts w:ascii="Arial" w:hAnsi="Arial" w:cs="Arial"/>
          <w:sz w:val="24"/>
          <w:szCs w:val="24"/>
        </w:rPr>
        <w:t>P</w:t>
      </w:r>
      <w:r w:rsidRPr="006A2EDC">
        <w:rPr>
          <w:rFonts w:ascii="Arial" w:hAnsi="Arial" w:cs="Arial"/>
          <w:sz w:val="24"/>
          <w:szCs w:val="24"/>
        </w:rPr>
        <w:t xml:space="preserve">ublic works who will talk about the guidance his department has been providing to supported accommodation providers and their residents. </w:t>
      </w:r>
    </w:p>
    <w:p w14:paraId="334BC353" w14:textId="77777777" w:rsidR="00517BD9" w:rsidRDefault="000A6A6C" w:rsidP="00517BD9">
      <w:pPr>
        <w:spacing w:after="0"/>
        <w:rPr>
          <w:rFonts w:ascii="Arial" w:hAnsi="Arial" w:cs="Arial"/>
          <w:sz w:val="24"/>
          <w:szCs w:val="24"/>
        </w:rPr>
      </w:pPr>
      <w:r w:rsidRPr="006A2EDC">
        <w:rPr>
          <w:rFonts w:ascii="Arial" w:hAnsi="Arial" w:cs="Arial"/>
          <w:sz w:val="24"/>
          <w:szCs w:val="24"/>
        </w:rPr>
        <w:t>The key message I wanted to get across, in Queensland which captures most boarding houses.</w:t>
      </w:r>
      <w:r w:rsidRPr="006A2EDC">
        <w:rPr>
          <w:rFonts w:ascii="Arial" w:hAnsi="Arial" w:cs="Arial"/>
          <w:sz w:val="24"/>
          <w:szCs w:val="24"/>
        </w:rPr>
        <w:br/>
        <w:t>If you are a resident of a boarding house or if you have a client that lives in a boarding house and you are concerned that the provider of the accommodation is stopping your client getting the appropriate disability assistance please contact us.</w:t>
      </w:r>
    </w:p>
    <w:p w14:paraId="0ABB4323" w14:textId="77777777" w:rsidR="005C148B" w:rsidRDefault="000A6A6C" w:rsidP="00517BD9">
      <w:pPr>
        <w:spacing w:after="0"/>
        <w:rPr>
          <w:rFonts w:ascii="Arial" w:hAnsi="Arial" w:cs="Arial"/>
          <w:sz w:val="24"/>
          <w:szCs w:val="24"/>
        </w:rPr>
      </w:pPr>
      <w:r w:rsidRPr="006A2EDC">
        <w:rPr>
          <w:rFonts w:ascii="Arial" w:hAnsi="Arial" w:cs="Arial"/>
          <w:sz w:val="24"/>
          <w:szCs w:val="24"/>
        </w:rPr>
        <w:br/>
      </w:r>
      <w:r w:rsidR="36440F3B" w:rsidRPr="006A2EDC">
        <w:rPr>
          <w:rFonts w:ascii="Arial" w:hAnsi="Arial" w:cs="Arial"/>
          <w:sz w:val="24"/>
          <w:szCs w:val="24"/>
        </w:rPr>
        <w:t>W</w:t>
      </w:r>
      <w:r w:rsidRPr="006A2EDC">
        <w:rPr>
          <w:rFonts w:ascii="Arial" w:hAnsi="Arial" w:cs="Arial"/>
          <w:sz w:val="24"/>
          <w:szCs w:val="24"/>
        </w:rPr>
        <w:t>e have a direct line of communication to both residential services industry, and in</w:t>
      </w:r>
      <w:r w:rsidR="00C45424" w:rsidRPr="006A2EDC">
        <w:rPr>
          <w:rFonts w:ascii="Arial" w:hAnsi="Arial" w:cs="Arial"/>
          <w:sz w:val="24"/>
          <w:szCs w:val="24"/>
        </w:rPr>
        <w:t xml:space="preserve">dividual operators of services.  </w:t>
      </w:r>
      <w:r w:rsidRPr="006A2EDC">
        <w:rPr>
          <w:rFonts w:ascii="Arial" w:hAnsi="Arial" w:cs="Arial"/>
          <w:sz w:val="24"/>
          <w:szCs w:val="24"/>
        </w:rPr>
        <w:t xml:space="preserve">In most instances when an issue is brought to our </w:t>
      </w:r>
      <w:r w:rsidR="62A4247A" w:rsidRPr="006A2EDC">
        <w:rPr>
          <w:rFonts w:ascii="Arial" w:hAnsi="Arial" w:cs="Arial"/>
          <w:sz w:val="24"/>
          <w:szCs w:val="24"/>
        </w:rPr>
        <w:t>attention,</w:t>
      </w:r>
      <w:r w:rsidRPr="006A2EDC">
        <w:rPr>
          <w:rFonts w:ascii="Arial" w:hAnsi="Arial" w:cs="Arial"/>
          <w:sz w:val="24"/>
          <w:szCs w:val="24"/>
        </w:rPr>
        <w:t xml:space="preserve"> we can contact the service provider on the same day and start almost immediately to try to get the access issue addressed.</w:t>
      </w:r>
    </w:p>
    <w:p w14:paraId="4728B5C5" w14:textId="77777777" w:rsidR="005C148B" w:rsidRDefault="000A6A6C" w:rsidP="00517BD9">
      <w:pPr>
        <w:spacing w:after="0"/>
        <w:rPr>
          <w:rFonts w:ascii="Arial" w:hAnsi="Arial" w:cs="Arial"/>
          <w:sz w:val="24"/>
          <w:szCs w:val="24"/>
        </w:rPr>
      </w:pPr>
      <w:r w:rsidRPr="006A2EDC">
        <w:rPr>
          <w:rFonts w:ascii="Arial" w:hAnsi="Arial" w:cs="Arial"/>
          <w:sz w:val="24"/>
          <w:szCs w:val="24"/>
        </w:rPr>
        <w:br/>
      </w:r>
      <w:r w:rsidR="48FB4C8F" w:rsidRPr="006A2EDC">
        <w:rPr>
          <w:rFonts w:ascii="Arial" w:hAnsi="Arial" w:cs="Arial"/>
          <w:sz w:val="24"/>
          <w:szCs w:val="24"/>
        </w:rPr>
        <w:t>An example of that is</w:t>
      </w:r>
      <w:r w:rsidR="00C45424" w:rsidRPr="006A2EDC">
        <w:rPr>
          <w:rFonts w:ascii="Arial" w:hAnsi="Arial" w:cs="Arial"/>
          <w:sz w:val="24"/>
          <w:szCs w:val="24"/>
        </w:rPr>
        <w:t xml:space="preserve"> most recently in Mary</w:t>
      </w:r>
      <w:r w:rsidRPr="006A2EDC">
        <w:rPr>
          <w:rFonts w:ascii="Arial" w:hAnsi="Arial" w:cs="Arial"/>
          <w:sz w:val="24"/>
          <w:szCs w:val="24"/>
        </w:rPr>
        <w:t>borough we had a problem where the service provider installed a new gate b</w:t>
      </w:r>
      <w:r w:rsidR="00C45424" w:rsidRPr="006A2EDC">
        <w:rPr>
          <w:rFonts w:ascii="Arial" w:hAnsi="Arial" w:cs="Arial"/>
          <w:sz w:val="24"/>
          <w:szCs w:val="24"/>
        </w:rPr>
        <w:t>ut didn't provide the pin for the worker to</w:t>
      </w:r>
      <w:r w:rsidRPr="006A2EDC">
        <w:rPr>
          <w:rFonts w:ascii="Arial" w:hAnsi="Arial" w:cs="Arial"/>
          <w:sz w:val="24"/>
          <w:szCs w:val="24"/>
        </w:rPr>
        <w:t xml:space="preserve"> come in and assist the residents, that was something we intervened in making sure the pin was provided appropriately to the service providers and that the resident would have continuity of access of care.</w:t>
      </w:r>
    </w:p>
    <w:p w14:paraId="3DE6C849" w14:textId="77777777" w:rsidR="005C148B" w:rsidRDefault="000A6A6C" w:rsidP="00517BD9">
      <w:pPr>
        <w:spacing w:after="0"/>
        <w:rPr>
          <w:rFonts w:ascii="Arial" w:hAnsi="Arial" w:cs="Arial"/>
          <w:sz w:val="24"/>
          <w:szCs w:val="24"/>
        </w:rPr>
      </w:pPr>
      <w:r w:rsidRPr="006A2EDC">
        <w:rPr>
          <w:rFonts w:ascii="Arial" w:hAnsi="Arial" w:cs="Arial"/>
          <w:sz w:val="24"/>
          <w:szCs w:val="24"/>
        </w:rPr>
        <w:br/>
        <w:t xml:space="preserve">We found with the introduction of the chief health officer directives </w:t>
      </w:r>
      <w:proofErr w:type="gramStart"/>
      <w:r w:rsidRPr="006A2EDC">
        <w:rPr>
          <w:rFonts w:ascii="Arial" w:hAnsi="Arial" w:cs="Arial"/>
          <w:sz w:val="24"/>
          <w:szCs w:val="24"/>
        </w:rPr>
        <w:t>a number of</w:t>
      </w:r>
      <w:proofErr w:type="gramEnd"/>
      <w:r w:rsidRPr="006A2EDC">
        <w:rPr>
          <w:rFonts w:ascii="Arial" w:hAnsi="Arial" w:cs="Arial"/>
          <w:sz w:val="24"/>
          <w:szCs w:val="24"/>
        </w:rPr>
        <w:t xml:space="preserve"> the residential services who are captured under the disability accommodation </w:t>
      </w:r>
      <w:r w:rsidR="00C45424" w:rsidRPr="006A2EDC">
        <w:rPr>
          <w:rFonts w:ascii="Arial" w:hAnsi="Arial" w:cs="Arial"/>
          <w:sz w:val="24"/>
          <w:szCs w:val="24"/>
        </w:rPr>
        <w:t>providers'</w:t>
      </w:r>
      <w:r w:rsidRPr="006A2EDC">
        <w:rPr>
          <w:rFonts w:ascii="Arial" w:hAnsi="Arial" w:cs="Arial"/>
          <w:sz w:val="24"/>
          <w:szCs w:val="24"/>
        </w:rPr>
        <w:t xml:space="preserve"> directive being too quick to implement potentially undue restrictions on residents.</w:t>
      </w:r>
    </w:p>
    <w:p w14:paraId="2F2B7E5F" w14:textId="77777777" w:rsidR="005C148B" w:rsidRDefault="000A6A6C" w:rsidP="00517BD9">
      <w:pPr>
        <w:spacing w:after="0"/>
        <w:rPr>
          <w:rFonts w:ascii="Arial" w:hAnsi="Arial" w:cs="Arial"/>
          <w:sz w:val="24"/>
          <w:szCs w:val="24"/>
        </w:rPr>
      </w:pPr>
      <w:r w:rsidRPr="006A2EDC">
        <w:rPr>
          <w:rFonts w:ascii="Arial" w:hAnsi="Arial" w:cs="Arial"/>
          <w:sz w:val="24"/>
          <w:szCs w:val="24"/>
        </w:rPr>
        <w:br/>
      </w:r>
      <w:r w:rsidR="63293F17" w:rsidRPr="006A2EDC">
        <w:rPr>
          <w:rFonts w:ascii="Arial" w:hAnsi="Arial" w:cs="Arial"/>
          <w:sz w:val="24"/>
          <w:szCs w:val="24"/>
        </w:rPr>
        <w:t>In</w:t>
      </w:r>
      <w:r w:rsidRPr="006A2EDC">
        <w:rPr>
          <w:rFonts w:ascii="Arial" w:hAnsi="Arial" w:cs="Arial"/>
          <w:sz w:val="24"/>
          <w:szCs w:val="24"/>
        </w:rPr>
        <w:t xml:space="preserve"> those </w:t>
      </w:r>
      <w:proofErr w:type="gramStart"/>
      <w:r w:rsidRPr="006A2EDC">
        <w:rPr>
          <w:rFonts w:ascii="Arial" w:hAnsi="Arial" w:cs="Arial"/>
          <w:sz w:val="24"/>
          <w:szCs w:val="24"/>
        </w:rPr>
        <w:t>instances</w:t>
      </w:r>
      <w:proofErr w:type="gramEnd"/>
      <w:r w:rsidRPr="006A2EDC">
        <w:rPr>
          <w:rFonts w:ascii="Arial" w:hAnsi="Arial" w:cs="Arial"/>
          <w:sz w:val="24"/>
          <w:szCs w:val="24"/>
        </w:rPr>
        <w:t xml:space="preserve"> we've contacted that service provider and negotiated to have appropriate access and continuity of service.</w:t>
      </w:r>
    </w:p>
    <w:p w14:paraId="0B957554" w14:textId="599E7641" w:rsidR="000A6A6C" w:rsidRPr="006A2EDC" w:rsidRDefault="000A6A6C" w:rsidP="00517BD9">
      <w:pPr>
        <w:spacing w:after="0"/>
        <w:rPr>
          <w:rFonts w:ascii="Arial" w:hAnsi="Arial" w:cs="Arial"/>
          <w:sz w:val="24"/>
          <w:szCs w:val="24"/>
        </w:rPr>
      </w:pPr>
      <w:r w:rsidRPr="006A2EDC">
        <w:rPr>
          <w:rFonts w:ascii="Arial" w:hAnsi="Arial" w:cs="Arial"/>
          <w:sz w:val="24"/>
          <w:szCs w:val="24"/>
        </w:rPr>
        <w:br/>
        <w:t>So again, I stress, if you have any concerns please contact us, this is absolutely essential that these services continue and we have found that there are some accomm</w:t>
      </w:r>
      <w:r w:rsidR="00C45424" w:rsidRPr="006A2EDC">
        <w:rPr>
          <w:rFonts w:ascii="Arial" w:hAnsi="Arial" w:cs="Arial"/>
          <w:sz w:val="24"/>
          <w:szCs w:val="24"/>
        </w:rPr>
        <w:t>odation providers who have mis</w:t>
      </w:r>
      <w:r w:rsidRPr="006A2EDC">
        <w:rPr>
          <w:rFonts w:ascii="Arial" w:hAnsi="Arial" w:cs="Arial"/>
          <w:sz w:val="24"/>
          <w:szCs w:val="24"/>
        </w:rPr>
        <w:t>underst</w:t>
      </w:r>
      <w:r w:rsidR="00C45424" w:rsidRPr="006A2EDC">
        <w:rPr>
          <w:rFonts w:ascii="Arial" w:hAnsi="Arial" w:cs="Arial"/>
          <w:sz w:val="24"/>
          <w:szCs w:val="24"/>
        </w:rPr>
        <w:t>ood what their obligations are, o</w:t>
      </w:r>
      <w:r w:rsidRPr="006A2EDC">
        <w:rPr>
          <w:rFonts w:ascii="Arial" w:hAnsi="Arial" w:cs="Arial"/>
          <w:sz w:val="24"/>
          <w:szCs w:val="24"/>
        </w:rPr>
        <w:t>r thought that they meant something, well interpreted them in a way which was overprotective</w:t>
      </w:r>
      <w:r w:rsidR="00C45424" w:rsidRPr="006A2EDC">
        <w:rPr>
          <w:rFonts w:ascii="Arial" w:hAnsi="Arial" w:cs="Arial"/>
          <w:sz w:val="24"/>
          <w:szCs w:val="24"/>
        </w:rPr>
        <w:t xml:space="preserve">. </w:t>
      </w:r>
    </w:p>
    <w:p w14:paraId="1CF1A1F1" w14:textId="77777777" w:rsidR="005C148B" w:rsidRDefault="000A6A6C" w:rsidP="00517BD9">
      <w:pPr>
        <w:spacing w:after="0"/>
        <w:rPr>
          <w:rFonts w:ascii="Arial" w:hAnsi="Arial" w:cs="Arial"/>
          <w:sz w:val="24"/>
          <w:szCs w:val="24"/>
        </w:rPr>
      </w:pPr>
      <w:r w:rsidRPr="006A2EDC">
        <w:rPr>
          <w:rFonts w:ascii="Arial" w:hAnsi="Arial" w:cs="Arial"/>
          <w:sz w:val="24"/>
          <w:szCs w:val="24"/>
        </w:rPr>
        <w:lastRenderedPageBreak/>
        <w:t xml:space="preserve">The second point I wanted to raise </w:t>
      </w:r>
      <w:r w:rsidR="625E0BF3" w:rsidRPr="006A2EDC">
        <w:rPr>
          <w:rFonts w:ascii="Arial" w:hAnsi="Arial" w:cs="Arial"/>
          <w:sz w:val="24"/>
          <w:szCs w:val="24"/>
        </w:rPr>
        <w:t>is</w:t>
      </w:r>
      <w:r w:rsidRPr="006A2EDC">
        <w:rPr>
          <w:rFonts w:ascii="Arial" w:hAnsi="Arial" w:cs="Arial"/>
          <w:sz w:val="24"/>
          <w:szCs w:val="24"/>
        </w:rPr>
        <w:t xml:space="preserve"> planning, very important, the department of housing have been working with family and community and the industry to develop a rapid response plan which would provide information to operators, resident, support people, about who does what if there is an outbreak at a residential service.</w:t>
      </w:r>
    </w:p>
    <w:p w14:paraId="3D4C6727" w14:textId="329BC56D" w:rsidR="000A6A6C" w:rsidRPr="006A2EDC" w:rsidRDefault="000A6A6C" w:rsidP="00517BD9">
      <w:pPr>
        <w:spacing w:after="0"/>
        <w:rPr>
          <w:rFonts w:ascii="Arial" w:hAnsi="Arial" w:cs="Arial"/>
          <w:sz w:val="24"/>
          <w:szCs w:val="24"/>
        </w:rPr>
      </w:pPr>
      <w:r w:rsidRPr="006A2EDC">
        <w:rPr>
          <w:rFonts w:ascii="Arial" w:hAnsi="Arial" w:cs="Arial"/>
          <w:sz w:val="24"/>
          <w:szCs w:val="24"/>
        </w:rPr>
        <w:br/>
        <w:t>We have been very lucky, had a few scares but thankfully no outbreaks at a residential service but if there was to be an outbreak it's clearly understood it would be difficult for people to isolate with the living arrangement and there would be instances where resident</w:t>
      </w:r>
      <w:r w:rsidR="00A55E54" w:rsidRPr="006A2EDC">
        <w:rPr>
          <w:rFonts w:ascii="Arial" w:hAnsi="Arial" w:cs="Arial"/>
          <w:sz w:val="24"/>
          <w:szCs w:val="24"/>
        </w:rPr>
        <w:t>s</w:t>
      </w:r>
      <w:r w:rsidRPr="006A2EDC">
        <w:rPr>
          <w:rFonts w:ascii="Arial" w:hAnsi="Arial" w:cs="Arial"/>
          <w:sz w:val="24"/>
          <w:szCs w:val="24"/>
        </w:rPr>
        <w:t xml:space="preserve"> would need to be moved to safe alternate accommodation.</w:t>
      </w:r>
      <w:r w:rsidRPr="006A2EDC">
        <w:rPr>
          <w:rFonts w:ascii="Arial" w:hAnsi="Arial" w:cs="Arial"/>
          <w:sz w:val="24"/>
          <w:szCs w:val="24"/>
        </w:rPr>
        <w:br/>
      </w:r>
    </w:p>
    <w:p w14:paraId="41F70591" w14:textId="77777777" w:rsidR="00517BD9" w:rsidRDefault="000A6A6C" w:rsidP="00517BD9">
      <w:pPr>
        <w:pStyle w:val="NoSpacing"/>
        <w:rPr>
          <w:rFonts w:ascii="Arial" w:hAnsi="Arial" w:cs="Arial"/>
          <w:sz w:val="24"/>
          <w:szCs w:val="24"/>
        </w:rPr>
      </w:pPr>
      <w:r w:rsidRPr="006A2EDC">
        <w:rPr>
          <w:rFonts w:ascii="Arial" w:hAnsi="Arial" w:cs="Arial"/>
          <w:sz w:val="24"/>
          <w:szCs w:val="24"/>
        </w:rPr>
        <w:t xml:space="preserve">The plan goes to looking at how services can be </w:t>
      </w:r>
      <w:r w:rsidR="66F008D9" w:rsidRPr="006A2EDC">
        <w:rPr>
          <w:rFonts w:ascii="Arial" w:hAnsi="Arial" w:cs="Arial"/>
          <w:sz w:val="24"/>
          <w:szCs w:val="24"/>
        </w:rPr>
        <w:t>re-established</w:t>
      </w:r>
      <w:r w:rsidRPr="006A2EDC">
        <w:rPr>
          <w:rFonts w:ascii="Arial" w:hAnsi="Arial" w:cs="Arial"/>
          <w:sz w:val="24"/>
          <w:szCs w:val="24"/>
        </w:rPr>
        <w:t xml:space="preserve"> after the outbreak at the centre is resolved.</w:t>
      </w:r>
      <w:r w:rsidRPr="006A2EDC">
        <w:rPr>
          <w:rFonts w:ascii="Arial" w:hAnsi="Arial" w:cs="Arial"/>
          <w:sz w:val="24"/>
          <w:szCs w:val="24"/>
        </w:rPr>
        <w:br/>
        <w:t>Beyond the rapid response plan working with the individual regions notably, to sit under the rapid response plan and how the, the people on the ground in the health regions would be working with accommodation providers to make sure that residents are adequately supported including residents with disabilities and we've been talking to health about testing, and it is recognised by health that</w:t>
      </w:r>
      <w:r w:rsidR="000E7141" w:rsidRPr="006A2EDC">
        <w:rPr>
          <w:rFonts w:ascii="Arial" w:hAnsi="Arial" w:cs="Arial"/>
          <w:sz w:val="24"/>
          <w:szCs w:val="24"/>
        </w:rPr>
        <w:t xml:space="preserve"> people who live in those congru</w:t>
      </w:r>
      <w:r w:rsidRPr="006A2EDC">
        <w:rPr>
          <w:rFonts w:ascii="Arial" w:hAnsi="Arial" w:cs="Arial"/>
          <w:sz w:val="24"/>
          <w:szCs w:val="24"/>
        </w:rPr>
        <w:t>ent</w:t>
      </w:r>
      <w:r w:rsidR="000E7141" w:rsidRPr="006A2EDC">
        <w:rPr>
          <w:rFonts w:ascii="Arial" w:hAnsi="Arial" w:cs="Arial"/>
          <w:sz w:val="24"/>
          <w:szCs w:val="24"/>
        </w:rPr>
        <w:t xml:space="preserve"> </w:t>
      </w:r>
      <w:r w:rsidRPr="006A2EDC">
        <w:rPr>
          <w:rFonts w:ascii="Arial" w:hAnsi="Arial" w:cs="Arial"/>
          <w:sz w:val="24"/>
          <w:szCs w:val="24"/>
        </w:rPr>
        <w:t>living arrangements are a priority for COVID19 testing.</w:t>
      </w:r>
    </w:p>
    <w:p w14:paraId="21EC54CA" w14:textId="567E2FA7" w:rsidR="000A6A6C" w:rsidRPr="006A2EDC" w:rsidRDefault="000A6A6C" w:rsidP="00517BD9">
      <w:pPr>
        <w:pStyle w:val="NoSpacing"/>
      </w:pPr>
      <w:r w:rsidRPr="006A2EDC">
        <w:rPr>
          <w:rFonts w:ascii="Arial" w:hAnsi="Arial" w:cs="Arial"/>
          <w:sz w:val="24"/>
          <w:szCs w:val="24"/>
        </w:rPr>
        <w:br/>
        <w:t>Should there be an outbreak we would want to see all the residents of those services tested very quickly and for those results to be turned around as quickly as possible so we have all data and assurance that people are being cared for in that scenario.</w:t>
      </w:r>
      <w:r w:rsidRPr="006A2EDC">
        <w:br/>
      </w:r>
    </w:p>
    <w:p w14:paraId="2A1B4896" w14:textId="68D1E037" w:rsidR="000A6A6C" w:rsidRPr="006A2EDC" w:rsidRDefault="71587E67" w:rsidP="2FCBEF8B">
      <w:pPr>
        <w:rPr>
          <w:rFonts w:ascii="Arial Black" w:hAnsi="Arial Black" w:cs="Arial"/>
          <w:sz w:val="24"/>
          <w:szCs w:val="24"/>
        </w:rPr>
      </w:pPr>
      <w:r w:rsidRPr="006A2EDC">
        <w:rPr>
          <w:rStyle w:val="Heading1Char"/>
          <w:rFonts w:ascii="Arial Black" w:hAnsi="Arial Black"/>
          <w:sz w:val="24"/>
          <w:szCs w:val="24"/>
        </w:rPr>
        <w:t>Speaker 8</w:t>
      </w:r>
      <w:r w:rsidRPr="006A2EDC">
        <w:rPr>
          <w:rFonts w:ascii="Arial Black" w:hAnsi="Arial Black" w:cs="Arial"/>
          <w:sz w:val="24"/>
          <w:szCs w:val="24"/>
        </w:rPr>
        <w:t>:</w:t>
      </w:r>
    </w:p>
    <w:p w14:paraId="51E2CF10" w14:textId="77777777" w:rsidR="00517BD9" w:rsidRDefault="71587E67" w:rsidP="00517BD9">
      <w:pPr>
        <w:spacing w:after="0"/>
        <w:rPr>
          <w:rFonts w:ascii="Arial" w:hAnsi="Arial" w:cs="Arial"/>
          <w:sz w:val="24"/>
          <w:szCs w:val="24"/>
        </w:rPr>
      </w:pPr>
      <w:r w:rsidRPr="006A2EDC">
        <w:rPr>
          <w:rFonts w:ascii="Arial" w:hAnsi="Arial" w:cs="Arial"/>
          <w:sz w:val="24"/>
          <w:szCs w:val="24"/>
        </w:rPr>
        <w:t>Michelle Moss: Director Policy and Strategic Engagement - Queenslanders with Disability Network (QDN)</w:t>
      </w:r>
    </w:p>
    <w:p w14:paraId="1493B3A3" w14:textId="4BF35A7A" w:rsidR="000A6A6C" w:rsidRPr="006A2EDC" w:rsidRDefault="71587E67" w:rsidP="00517BD9">
      <w:pPr>
        <w:spacing w:after="0"/>
        <w:rPr>
          <w:rFonts w:ascii="Arial" w:hAnsi="Arial" w:cs="Arial"/>
          <w:color w:val="000000"/>
          <w:sz w:val="24"/>
          <w:szCs w:val="24"/>
        </w:rPr>
      </w:pPr>
      <w:r w:rsidRPr="006A2EDC">
        <w:rPr>
          <w:rFonts w:ascii="Arial" w:hAnsi="Arial" w:cs="Arial"/>
          <w:sz w:val="24"/>
          <w:szCs w:val="24"/>
        </w:rPr>
        <w:t xml:space="preserve"> </w:t>
      </w:r>
    </w:p>
    <w:p w14:paraId="7AC86797" w14:textId="77777777" w:rsidR="00517BD9" w:rsidRDefault="000A6A6C" w:rsidP="00517BD9">
      <w:pPr>
        <w:spacing w:after="0"/>
        <w:rPr>
          <w:rFonts w:ascii="Arial" w:hAnsi="Arial" w:cs="Arial"/>
          <w:sz w:val="24"/>
          <w:szCs w:val="24"/>
        </w:rPr>
      </w:pPr>
      <w:r w:rsidRPr="006A2EDC">
        <w:rPr>
          <w:rFonts w:ascii="Arial" w:hAnsi="Arial" w:cs="Arial"/>
          <w:sz w:val="24"/>
          <w:szCs w:val="24"/>
        </w:rPr>
        <w:t xml:space="preserve">I wanted to give a quick overview for people again about the importance of as we've heard throughout all </w:t>
      </w:r>
      <w:r w:rsidR="000E7141" w:rsidRPr="006A2EDC">
        <w:rPr>
          <w:rFonts w:ascii="Arial" w:hAnsi="Arial" w:cs="Arial"/>
          <w:sz w:val="24"/>
          <w:szCs w:val="24"/>
        </w:rPr>
        <w:t xml:space="preserve">the speakers today of planning.  </w:t>
      </w:r>
      <w:r w:rsidRPr="006A2EDC">
        <w:rPr>
          <w:rFonts w:ascii="Arial" w:hAnsi="Arial" w:cs="Arial"/>
          <w:sz w:val="24"/>
          <w:szCs w:val="24"/>
        </w:rPr>
        <w:t>From early as COVID emerged, we talked about the importance of getting the facts, making a plan a</w:t>
      </w:r>
      <w:r w:rsidR="000E7141" w:rsidRPr="006A2EDC">
        <w:rPr>
          <w:rFonts w:ascii="Arial" w:hAnsi="Arial" w:cs="Arial"/>
          <w:sz w:val="24"/>
          <w:szCs w:val="24"/>
        </w:rPr>
        <w:t>nd staying connected, b</w:t>
      </w:r>
      <w:r w:rsidRPr="006A2EDC">
        <w:rPr>
          <w:rFonts w:ascii="Arial" w:hAnsi="Arial" w:cs="Arial"/>
          <w:sz w:val="24"/>
          <w:szCs w:val="24"/>
        </w:rPr>
        <w:t>ecause of the work Q</w:t>
      </w:r>
      <w:r w:rsidR="000E7141" w:rsidRPr="006A2EDC">
        <w:rPr>
          <w:rFonts w:ascii="Arial" w:hAnsi="Arial" w:cs="Arial"/>
          <w:sz w:val="24"/>
          <w:szCs w:val="24"/>
        </w:rPr>
        <w:t>DN have been involved with the U</w:t>
      </w:r>
      <w:r w:rsidRPr="006A2EDC">
        <w:rPr>
          <w:rFonts w:ascii="Arial" w:hAnsi="Arial" w:cs="Arial"/>
          <w:sz w:val="24"/>
          <w:szCs w:val="24"/>
        </w:rPr>
        <w:t>niversity of Sydney, funded by the department of communities disability and seniors how do we make disaster responses and emergency preparedness more inclusive of people with disability.</w:t>
      </w:r>
    </w:p>
    <w:p w14:paraId="759529D5" w14:textId="77777777" w:rsidR="00517BD9" w:rsidRDefault="000A6A6C" w:rsidP="00517BD9">
      <w:pPr>
        <w:spacing w:after="0"/>
        <w:rPr>
          <w:rFonts w:ascii="Arial" w:hAnsi="Arial" w:cs="Arial"/>
          <w:sz w:val="24"/>
          <w:szCs w:val="24"/>
        </w:rPr>
      </w:pPr>
      <w:r w:rsidRPr="006A2EDC">
        <w:rPr>
          <w:rFonts w:ascii="Arial" w:hAnsi="Arial" w:cs="Arial"/>
          <w:sz w:val="24"/>
          <w:szCs w:val="24"/>
        </w:rPr>
        <w:br/>
      </w:r>
      <w:r w:rsidR="3E488F1C" w:rsidRPr="006A2EDC">
        <w:rPr>
          <w:rFonts w:ascii="Arial" w:hAnsi="Arial" w:cs="Arial"/>
          <w:sz w:val="24"/>
          <w:szCs w:val="24"/>
        </w:rPr>
        <w:t xml:space="preserve">QDN along with </w:t>
      </w:r>
      <w:r w:rsidRPr="006A2EDC">
        <w:rPr>
          <w:rFonts w:ascii="Arial" w:hAnsi="Arial" w:cs="Arial"/>
          <w:sz w:val="24"/>
          <w:szCs w:val="24"/>
        </w:rPr>
        <w:t>many of the organisations on this panel are on the advisory committee for that project.</w:t>
      </w:r>
      <w:r w:rsidRPr="006A2EDC">
        <w:rPr>
          <w:rFonts w:ascii="Arial" w:hAnsi="Arial" w:cs="Arial"/>
          <w:sz w:val="24"/>
          <w:szCs w:val="24"/>
        </w:rPr>
        <w:br/>
      </w:r>
      <w:r w:rsidR="1DEA2607" w:rsidRPr="006A2EDC">
        <w:rPr>
          <w:rFonts w:ascii="Arial" w:hAnsi="Arial" w:cs="Arial"/>
          <w:sz w:val="24"/>
          <w:szCs w:val="24"/>
        </w:rPr>
        <w:t>W</w:t>
      </w:r>
      <w:r w:rsidRPr="006A2EDC">
        <w:rPr>
          <w:rFonts w:ascii="Arial" w:hAnsi="Arial" w:cs="Arial"/>
          <w:sz w:val="24"/>
          <w:szCs w:val="24"/>
        </w:rPr>
        <w:t>e were very quickly able to work to think about what would be important for people with disability, to assist them in this as we know, the word unprecedented public health emergency.</w:t>
      </w:r>
    </w:p>
    <w:p w14:paraId="2A269F01" w14:textId="77777777" w:rsidR="00517BD9" w:rsidRDefault="000A6A6C" w:rsidP="00517BD9">
      <w:pPr>
        <w:spacing w:after="0"/>
        <w:rPr>
          <w:rFonts w:ascii="Arial" w:hAnsi="Arial" w:cs="Arial"/>
          <w:sz w:val="24"/>
          <w:szCs w:val="24"/>
        </w:rPr>
      </w:pPr>
      <w:r w:rsidRPr="006A2EDC">
        <w:rPr>
          <w:rFonts w:ascii="Arial" w:hAnsi="Arial" w:cs="Arial"/>
          <w:sz w:val="24"/>
          <w:szCs w:val="24"/>
        </w:rPr>
        <w:lastRenderedPageBreak/>
        <w:br/>
      </w:r>
      <w:r w:rsidR="5172F646" w:rsidRPr="006A2EDC">
        <w:rPr>
          <w:rFonts w:ascii="Arial" w:hAnsi="Arial" w:cs="Arial"/>
          <w:sz w:val="24"/>
          <w:szCs w:val="24"/>
        </w:rPr>
        <w:t>W</w:t>
      </w:r>
      <w:r w:rsidRPr="006A2EDC">
        <w:rPr>
          <w:rFonts w:ascii="Arial" w:hAnsi="Arial" w:cs="Arial"/>
          <w:sz w:val="24"/>
          <w:szCs w:val="24"/>
        </w:rPr>
        <w:t xml:space="preserve">e </w:t>
      </w:r>
      <w:r w:rsidR="000E7141" w:rsidRPr="006A2EDC">
        <w:rPr>
          <w:rFonts w:ascii="Arial" w:hAnsi="Arial" w:cs="Arial"/>
          <w:sz w:val="24"/>
          <w:szCs w:val="24"/>
        </w:rPr>
        <w:t>were able to develop the person-</w:t>
      </w:r>
      <w:r w:rsidRPr="006A2EDC">
        <w:rPr>
          <w:rFonts w:ascii="Arial" w:hAnsi="Arial" w:cs="Arial"/>
          <w:sz w:val="24"/>
          <w:szCs w:val="24"/>
        </w:rPr>
        <w:t>centred emergency preparedness planning tool which was tried and tested around natural disas</w:t>
      </w:r>
      <w:r w:rsidR="000E7141" w:rsidRPr="006A2EDC">
        <w:rPr>
          <w:rFonts w:ascii="Arial" w:hAnsi="Arial" w:cs="Arial"/>
          <w:sz w:val="24"/>
          <w:szCs w:val="24"/>
        </w:rPr>
        <w:t xml:space="preserve">ters to develop that for COVID. </w:t>
      </w:r>
      <w:r w:rsidR="4F37174D" w:rsidRPr="006A2EDC">
        <w:rPr>
          <w:rFonts w:ascii="Arial" w:hAnsi="Arial" w:cs="Arial"/>
          <w:sz w:val="24"/>
          <w:szCs w:val="24"/>
        </w:rPr>
        <w:t>I</w:t>
      </w:r>
      <w:r w:rsidRPr="006A2EDC">
        <w:rPr>
          <w:rFonts w:ascii="Arial" w:hAnsi="Arial" w:cs="Arial"/>
          <w:sz w:val="24"/>
          <w:szCs w:val="24"/>
        </w:rPr>
        <w:t>f you haven't yet to take the time to look at that resource and to have your own individual COVID plan in place, the tool is to help you think through what do I need to do if I have to plan to stay at home for a long period of time or what do I do if someone I know, someone who supports me or lives in my house gets COVID or if I get it myself.</w:t>
      </w:r>
    </w:p>
    <w:p w14:paraId="15AC5FCB" w14:textId="77777777" w:rsidR="00517BD9" w:rsidRDefault="000A6A6C" w:rsidP="00517BD9">
      <w:pPr>
        <w:spacing w:after="0"/>
        <w:rPr>
          <w:rFonts w:ascii="Arial" w:hAnsi="Arial" w:cs="Arial"/>
          <w:sz w:val="24"/>
          <w:szCs w:val="24"/>
        </w:rPr>
      </w:pPr>
      <w:r w:rsidRPr="006A2EDC">
        <w:rPr>
          <w:rFonts w:ascii="Arial" w:hAnsi="Arial" w:cs="Arial"/>
          <w:sz w:val="24"/>
          <w:szCs w:val="24"/>
        </w:rPr>
        <w:br/>
        <w:t>It's important to have the plan in place and as we heard about it's important to communicate that with others, with the support people, your family so everybody has been aware of what needs to be put in place in that situation so you can continue to get the essential services and supports that you need across the critical areas of your life.</w:t>
      </w:r>
    </w:p>
    <w:p w14:paraId="0C008646" w14:textId="77777777" w:rsidR="00517BD9" w:rsidRDefault="000A6A6C" w:rsidP="00517BD9">
      <w:pPr>
        <w:spacing w:after="0"/>
        <w:rPr>
          <w:rFonts w:ascii="Arial" w:hAnsi="Arial" w:cs="Arial"/>
          <w:sz w:val="24"/>
          <w:szCs w:val="24"/>
        </w:rPr>
      </w:pPr>
      <w:r w:rsidRPr="006A2EDC">
        <w:rPr>
          <w:rFonts w:ascii="Arial" w:hAnsi="Arial" w:cs="Arial"/>
          <w:sz w:val="24"/>
          <w:szCs w:val="24"/>
        </w:rPr>
        <w:br/>
        <w:t>The PCEP, looks at eight areas of</w:t>
      </w:r>
      <w:r w:rsidR="000E7141" w:rsidRPr="006A2EDC">
        <w:rPr>
          <w:rFonts w:ascii="Arial" w:hAnsi="Arial" w:cs="Arial"/>
          <w:sz w:val="24"/>
          <w:szCs w:val="24"/>
        </w:rPr>
        <w:t xml:space="preserve"> people's needs and capacities a</w:t>
      </w:r>
      <w:r w:rsidRPr="006A2EDC">
        <w:rPr>
          <w:rFonts w:ascii="Arial" w:hAnsi="Arial" w:cs="Arial"/>
          <w:sz w:val="24"/>
          <w:szCs w:val="24"/>
        </w:rPr>
        <w:t>nd then takes you through a process of what do I do, where do I do it and who do I do it with</w:t>
      </w:r>
      <w:r w:rsidR="000E7141" w:rsidRPr="006A2EDC">
        <w:rPr>
          <w:rFonts w:ascii="Arial" w:hAnsi="Arial" w:cs="Arial"/>
          <w:sz w:val="24"/>
          <w:szCs w:val="24"/>
        </w:rPr>
        <w:t>,</w:t>
      </w:r>
      <w:r w:rsidRPr="006A2EDC">
        <w:rPr>
          <w:rFonts w:ascii="Arial" w:hAnsi="Arial" w:cs="Arial"/>
          <w:sz w:val="24"/>
          <w:szCs w:val="24"/>
        </w:rPr>
        <w:t xml:space="preserve"> so you can think about in that situation what do I need to have in place</w:t>
      </w:r>
      <w:r w:rsidR="000E7141" w:rsidRPr="006A2EDC">
        <w:rPr>
          <w:rFonts w:ascii="Arial" w:hAnsi="Arial" w:cs="Arial"/>
          <w:sz w:val="24"/>
          <w:szCs w:val="24"/>
        </w:rPr>
        <w:t>,</w:t>
      </w:r>
      <w:r w:rsidRPr="006A2EDC">
        <w:rPr>
          <w:rFonts w:ascii="Arial" w:hAnsi="Arial" w:cs="Arial"/>
          <w:sz w:val="24"/>
          <w:szCs w:val="24"/>
        </w:rPr>
        <w:t xml:space="preserve"> what do I need to have prepared and as I said communicate that plan with the people in your support networks.</w:t>
      </w:r>
    </w:p>
    <w:p w14:paraId="7CD5C091" w14:textId="10E3BE19" w:rsidR="006A2EDC" w:rsidRDefault="000A6A6C" w:rsidP="00517BD9">
      <w:pPr>
        <w:spacing w:after="0"/>
        <w:rPr>
          <w:rFonts w:ascii="Arial" w:hAnsi="Arial" w:cs="Arial"/>
          <w:sz w:val="24"/>
          <w:szCs w:val="24"/>
        </w:rPr>
      </w:pPr>
      <w:r w:rsidRPr="006A2EDC">
        <w:rPr>
          <w:rFonts w:ascii="Arial" w:hAnsi="Arial" w:cs="Arial"/>
          <w:sz w:val="24"/>
          <w:szCs w:val="24"/>
        </w:rPr>
        <w:br/>
        <w:t>There's been lots of positive experiences where people have had plans in place and what difference that has meant to their services continuing, and for them to be able to access the essential health and food</w:t>
      </w:r>
      <w:r w:rsidR="000E7141" w:rsidRPr="006A2EDC">
        <w:rPr>
          <w:rFonts w:ascii="Arial" w:hAnsi="Arial" w:cs="Arial"/>
          <w:sz w:val="24"/>
          <w:szCs w:val="24"/>
        </w:rPr>
        <w:t xml:space="preserve"> and supports that people need.  </w:t>
      </w:r>
      <w:proofErr w:type="gramStart"/>
      <w:r w:rsidRPr="006A2EDC">
        <w:rPr>
          <w:rFonts w:ascii="Arial" w:hAnsi="Arial" w:cs="Arial"/>
          <w:sz w:val="24"/>
          <w:szCs w:val="24"/>
        </w:rPr>
        <w:t>So</w:t>
      </w:r>
      <w:proofErr w:type="gramEnd"/>
      <w:r w:rsidRPr="006A2EDC">
        <w:rPr>
          <w:rFonts w:ascii="Arial" w:hAnsi="Arial" w:cs="Arial"/>
          <w:sz w:val="24"/>
          <w:szCs w:val="24"/>
        </w:rPr>
        <w:t xml:space="preserve"> I encourage people to have a look at that and to work through it as a planning tool, sharing it with the support people in your life whether they're paid or informal supports, and get that plan in place.</w:t>
      </w:r>
    </w:p>
    <w:p w14:paraId="41230444" w14:textId="0B2BDFF5" w:rsidR="006A2EDC" w:rsidRDefault="000A6A6C" w:rsidP="00517BD9">
      <w:pPr>
        <w:spacing w:after="0"/>
        <w:rPr>
          <w:rFonts w:ascii="Arial" w:hAnsi="Arial" w:cs="Arial"/>
          <w:sz w:val="24"/>
          <w:szCs w:val="24"/>
        </w:rPr>
      </w:pPr>
      <w:r w:rsidRPr="006A2EDC">
        <w:rPr>
          <w:rFonts w:ascii="Arial" w:hAnsi="Arial" w:cs="Arial"/>
          <w:sz w:val="24"/>
          <w:szCs w:val="24"/>
        </w:rPr>
        <w:br/>
        <w:t>It has been mad</w:t>
      </w:r>
      <w:r w:rsidR="000E7141" w:rsidRPr="006A2EDC">
        <w:rPr>
          <w:rFonts w:ascii="Arial" w:hAnsi="Arial" w:cs="Arial"/>
          <w:sz w:val="24"/>
          <w:szCs w:val="24"/>
        </w:rPr>
        <w:t xml:space="preserve">e into an Australian resource. </w:t>
      </w:r>
      <w:r w:rsidRPr="006A2EDC">
        <w:rPr>
          <w:rFonts w:ascii="Arial" w:hAnsi="Arial" w:cs="Arial"/>
          <w:sz w:val="24"/>
          <w:szCs w:val="24"/>
        </w:rPr>
        <w:t>There is an easy English version of it that's available on QDN's website.</w:t>
      </w:r>
    </w:p>
    <w:p w14:paraId="50903850" w14:textId="6C101C85" w:rsidR="000A6A6C" w:rsidRPr="006A2EDC" w:rsidRDefault="000A6A6C" w:rsidP="00517BD9">
      <w:pPr>
        <w:spacing w:after="0"/>
        <w:rPr>
          <w:rFonts w:ascii="Arial" w:hAnsi="Arial" w:cs="Arial"/>
          <w:sz w:val="24"/>
          <w:szCs w:val="24"/>
        </w:rPr>
      </w:pPr>
      <w:r w:rsidRPr="006A2EDC">
        <w:br/>
      </w:r>
      <w:r w:rsidRPr="006A2EDC">
        <w:rPr>
          <w:rFonts w:ascii="Arial" w:hAnsi="Arial" w:cs="Arial"/>
          <w:sz w:val="24"/>
          <w:szCs w:val="24"/>
        </w:rPr>
        <w:t>And most recently, the work of our peer leaders who have been leading conversations over the last six months with people with disability planning around this planning tool have worked to develop a work book that takes people through the broader emergency planning</w:t>
      </w:r>
      <w:r w:rsidR="683B7293" w:rsidRPr="006A2EDC">
        <w:rPr>
          <w:rFonts w:ascii="Arial" w:hAnsi="Arial" w:cs="Arial"/>
          <w:sz w:val="24"/>
          <w:szCs w:val="24"/>
        </w:rPr>
        <w:t xml:space="preserve">: </w:t>
      </w:r>
      <w:hyperlink r:id="rId11">
        <w:r w:rsidR="683B7293" w:rsidRPr="006E27A2">
          <w:rPr>
            <w:rFonts w:ascii="Arial" w:hAnsi="Arial" w:cs="Arial"/>
            <w:sz w:val="24"/>
            <w:szCs w:val="24"/>
          </w:rPr>
          <w:t>https://collaborating4inclusion.org/pcep/</w:t>
        </w:r>
        <w:r w:rsidRPr="006A2EDC">
          <w:rPr>
            <w:rFonts w:ascii="Arial" w:hAnsi="Arial" w:cs="Arial"/>
            <w:sz w:val="24"/>
            <w:szCs w:val="24"/>
          </w:rPr>
          <w:br/>
        </w:r>
      </w:hyperlink>
    </w:p>
    <w:sectPr w:rsidR="000A6A6C" w:rsidRPr="006A2EDC" w:rsidSect="008F1DBE">
      <w:headerReference w:type="even" r:id="rId12"/>
      <w:headerReference w:type="default" r:id="rId13"/>
      <w:pgSz w:w="14399"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8B16B" w14:textId="77777777" w:rsidR="0019383A" w:rsidRDefault="0019383A">
      <w:pPr>
        <w:spacing w:after="0" w:line="240" w:lineRule="auto"/>
      </w:pPr>
      <w:r>
        <w:separator/>
      </w:r>
    </w:p>
  </w:endnote>
  <w:endnote w:type="continuationSeparator" w:id="0">
    <w:p w14:paraId="697B82D7" w14:textId="77777777" w:rsidR="0019383A" w:rsidRDefault="0019383A">
      <w:pPr>
        <w:spacing w:after="0" w:line="240" w:lineRule="auto"/>
      </w:pPr>
      <w:r>
        <w:continuationSeparator/>
      </w:r>
    </w:p>
  </w:endnote>
  <w:endnote w:type="continuationNotice" w:id="1">
    <w:p w14:paraId="2F9B1471" w14:textId="77777777" w:rsidR="0019383A" w:rsidRDefault="001938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F1290" w14:textId="77777777" w:rsidR="0019383A" w:rsidRDefault="0019383A">
      <w:pPr>
        <w:spacing w:after="0" w:line="240" w:lineRule="auto"/>
      </w:pPr>
      <w:r>
        <w:separator/>
      </w:r>
    </w:p>
  </w:footnote>
  <w:footnote w:type="continuationSeparator" w:id="0">
    <w:p w14:paraId="084A9B90" w14:textId="77777777" w:rsidR="0019383A" w:rsidRDefault="0019383A">
      <w:pPr>
        <w:spacing w:after="0" w:line="240" w:lineRule="auto"/>
      </w:pPr>
      <w:r>
        <w:continuationSeparator/>
      </w:r>
    </w:p>
  </w:footnote>
  <w:footnote w:type="continuationNotice" w:id="1">
    <w:p w14:paraId="4A454861" w14:textId="77777777" w:rsidR="0019383A" w:rsidRDefault="001938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0A6A6C" w:rsidRDefault="000A6A6C">
    <w:pPr>
      <w:pStyle w:val="Header"/>
      <w:framePr w:w="576" w:wrap="around" w:vAnchor="page" w:hAnchor="page" w:x="13104" w:y="72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02EB378F" w14:textId="77777777" w:rsidR="000A6A6C" w:rsidRDefault="000A6A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DF36" w14:textId="77777777" w:rsidR="000A6A6C" w:rsidRDefault="000A6A6C">
    <w:pPr>
      <w:pStyle w:val="Header"/>
      <w:framePr w:w="576" w:wrap="around" w:vAnchor="page" w:hAnchor="page" w:x="13104"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0E7141">
      <w:rPr>
        <w:rStyle w:val="PageNumber"/>
        <w:noProof/>
      </w:rPr>
      <w:t>36</w:t>
    </w:r>
    <w:r>
      <w:rPr>
        <w:rStyle w:val="PageNumber"/>
      </w:rPr>
      <w:fldChar w:fldCharType="end"/>
    </w:r>
  </w:p>
  <w:p w14:paraId="3E27C943" w14:textId="475C7C0A" w:rsidR="008F1DBE" w:rsidRDefault="001D0ADF" w:rsidP="008F1DBE">
    <w:pPr>
      <w:pStyle w:val="paragraph"/>
      <w:spacing w:before="0" w:beforeAutospacing="0" w:after="0" w:afterAutospacing="0"/>
      <w:textAlignment w:val="baseline"/>
      <w:rPr>
        <w:rFonts w:ascii="Segoe UI" w:hAnsi="Segoe UI" w:cs="Segoe UI"/>
        <w:sz w:val="18"/>
        <w:szCs w:val="18"/>
      </w:rPr>
    </w:pPr>
    <w:r>
      <w:rPr>
        <w:noProof/>
      </w:rPr>
      <w:drawing>
        <wp:inline distT="0" distB="0" distL="0" distR="0" wp14:anchorId="79EFC5C6" wp14:editId="2EC628B1">
          <wp:extent cx="1476375" cy="1362075"/>
          <wp:effectExtent l="0" t="0" r="0" b="0"/>
          <wp:docPr id="1" name="Picture 1349860400" descr="Three graphics of the corona virus: pink blue and grey. Image not in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9860400"/>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1362075"/>
                  </a:xfrm>
                  <a:prstGeom prst="rect">
                    <a:avLst/>
                  </a:prstGeom>
                  <a:noFill/>
                  <a:ln>
                    <a:noFill/>
                  </a:ln>
                </pic:spPr>
              </pic:pic>
            </a:graphicData>
          </a:graphic>
        </wp:inline>
      </w:drawing>
    </w:r>
    <w:r w:rsidR="2FCBEF8B" w:rsidRPr="2FCBEF8B">
      <w:rPr>
        <w:rStyle w:val="normaltextrun"/>
        <w:rFonts w:ascii="Arial Black" w:hAnsi="Arial Black" w:cs="Segoe UI"/>
        <w:sz w:val="42"/>
        <w:szCs w:val="42"/>
      </w:rPr>
      <w:t>COVID-19 Conversations Summary</w:t>
    </w:r>
    <w:r w:rsidR="2FCBEF8B" w:rsidRPr="2FCBEF8B">
      <w:rPr>
        <w:rStyle w:val="eop"/>
        <w:rFonts w:ascii="Arial Black" w:hAnsi="Arial Black" w:cs="Segoe UI"/>
        <w:sz w:val="42"/>
        <w:szCs w:val="42"/>
      </w:rPr>
      <w:t> </w:t>
    </w:r>
  </w:p>
  <w:p w14:paraId="70A13D16" w14:textId="77777777" w:rsidR="008F1DBE" w:rsidRDefault="008F1DBE" w:rsidP="008F1DBE">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Light" w:hAnsi="Calibri Light" w:cs="Calibri Light"/>
        <w:b/>
        <w:bCs/>
        <w:sz w:val="32"/>
        <w:szCs w:val="32"/>
      </w:rPr>
      <w:t>Getting the </w:t>
    </w:r>
    <w:proofErr w:type="gramStart"/>
    <w:r>
      <w:rPr>
        <w:rStyle w:val="normaltextrun"/>
        <w:rFonts w:ascii="Calibri Light" w:hAnsi="Calibri Light" w:cs="Calibri Light"/>
        <w:b/>
        <w:bCs/>
        <w:sz w:val="32"/>
        <w:szCs w:val="32"/>
      </w:rPr>
      <w:t>healthcare</w:t>
    </w:r>
    <w:proofErr w:type="gramEnd"/>
    <w:r>
      <w:rPr>
        <w:rStyle w:val="normaltextrun"/>
        <w:rFonts w:ascii="Calibri Light" w:hAnsi="Calibri Light" w:cs="Calibri Light"/>
        <w:b/>
        <w:bCs/>
        <w:sz w:val="32"/>
        <w:szCs w:val="32"/>
      </w:rPr>
      <w:t> you need during COVID-19: Get prepared and know your rights - 4 September 2020</w:t>
    </w:r>
    <w:r>
      <w:rPr>
        <w:rStyle w:val="eop"/>
        <w:rFonts w:ascii="Calibri Light" w:hAnsi="Calibri Light" w:cs="Calibri Light"/>
        <w:sz w:val="32"/>
        <w:szCs w:val="32"/>
      </w:rPr>
      <w:t> </w:t>
    </w:r>
  </w:p>
  <w:p w14:paraId="5DAB6C7B" w14:textId="77777777" w:rsidR="000A6A6C" w:rsidRDefault="000A6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C3EAF"/>
    <w:multiLevelType w:val="hybridMultilevel"/>
    <w:tmpl w:val="0ED08C76"/>
    <w:lvl w:ilvl="0" w:tplc="EDD00ADA">
      <w:start w:val="1"/>
      <w:numFmt w:val="bullet"/>
      <w:lvlText w:val=""/>
      <w:lvlJc w:val="left"/>
      <w:pPr>
        <w:ind w:left="720" w:hanging="360"/>
      </w:pPr>
      <w:rPr>
        <w:rFonts w:ascii="Symbol" w:hAnsi="Symbol" w:hint="default"/>
      </w:rPr>
    </w:lvl>
    <w:lvl w:ilvl="1" w:tplc="8F46F332">
      <w:start w:val="1"/>
      <w:numFmt w:val="bullet"/>
      <w:lvlText w:val="o"/>
      <w:lvlJc w:val="left"/>
      <w:pPr>
        <w:ind w:left="1440" w:hanging="360"/>
      </w:pPr>
      <w:rPr>
        <w:rFonts w:ascii="Courier New" w:hAnsi="Courier New" w:hint="default"/>
      </w:rPr>
    </w:lvl>
    <w:lvl w:ilvl="2" w:tplc="69880E3C">
      <w:start w:val="1"/>
      <w:numFmt w:val="bullet"/>
      <w:lvlText w:val=""/>
      <w:lvlJc w:val="left"/>
      <w:pPr>
        <w:ind w:left="2160" w:hanging="360"/>
      </w:pPr>
      <w:rPr>
        <w:rFonts w:ascii="Wingdings" w:hAnsi="Wingdings" w:hint="default"/>
      </w:rPr>
    </w:lvl>
    <w:lvl w:ilvl="3" w:tplc="62F6069C">
      <w:start w:val="1"/>
      <w:numFmt w:val="bullet"/>
      <w:lvlText w:val=""/>
      <w:lvlJc w:val="left"/>
      <w:pPr>
        <w:ind w:left="2880" w:hanging="360"/>
      </w:pPr>
      <w:rPr>
        <w:rFonts w:ascii="Symbol" w:hAnsi="Symbol" w:hint="default"/>
      </w:rPr>
    </w:lvl>
    <w:lvl w:ilvl="4" w:tplc="10B0A34C">
      <w:start w:val="1"/>
      <w:numFmt w:val="bullet"/>
      <w:lvlText w:val="o"/>
      <w:lvlJc w:val="left"/>
      <w:pPr>
        <w:ind w:left="3600" w:hanging="360"/>
      </w:pPr>
      <w:rPr>
        <w:rFonts w:ascii="Courier New" w:hAnsi="Courier New" w:hint="default"/>
      </w:rPr>
    </w:lvl>
    <w:lvl w:ilvl="5" w:tplc="12F0FEE6">
      <w:start w:val="1"/>
      <w:numFmt w:val="bullet"/>
      <w:lvlText w:val=""/>
      <w:lvlJc w:val="left"/>
      <w:pPr>
        <w:ind w:left="4320" w:hanging="360"/>
      </w:pPr>
      <w:rPr>
        <w:rFonts w:ascii="Wingdings" w:hAnsi="Wingdings" w:hint="default"/>
      </w:rPr>
    </w:lvl>
    <w:lvl w:ilvl="6" w:tplc="83E41FD6">
      <w:start w:val="1"/>
      <w:numFmt w:val="bullet"/>
      <w:lvlText w:val=""/>
      <w:lvlJc w:val="left"/>
      <w:pPr>
        <w:ind w:left="5040" w:hanging="360"/>
      </w:pPr>
      <w:rPr>
        <w:rFonts w:ascii="Symbol" w:hAnsi="Symbol" w:hint="default"/>
      </w:rPr>
    </w:lvl>
    <w:lvl w:ilvl="7" w:tplc="95929710">
      <w:start w:val="1"/>
      <w:numFmt w:val="bullet"/>
      <w:lvlText w:val="o"/>
      <w:lvlJc w:val="left"/>
      <w:pPr>
        <w:ind w:left="5760" w:hanging="360"/>
      </w:pPr>
      <w:rPr>
        <w:rFonts w:ascii="Courier New" w:hAnsi="Courier New" w:hint="default"/>
      </w:rPr>
    </w:lvl>
    <w:lvl w:ilvl="8" w:tplc="EEA82BAE">
      <w:start w:val="1"/>
      <w:numFmt w:val="bullet"/>
      <w:lvlText w:val=""/>
      <w:lvlJc w:val="left"/>
      <w:pPr>
        <w:ind w:left="6480" w:hanging="360"/>
      </w:pPr>
      <w:rPr>
        <w:rFonts w:ascii="Wingdings" w:hAnsi="Wingdings" w:hint="default"/>
      </w:rPr>
    </w:lvl>
  </w:abstractNum>
  <w:abstractNum w:abstractNumId="1" w15:restartNumberingAfterBreak="0">
    <w:nsid w:val="2AB529AB"/>
    <w:multiLevelType w:val="hybridMultilevel"/>
    <w:tmpl w:val="FFFFFFFF"/>
    <w:lvl w:ilvl="0" w:tplc="5C22EEBA">
      <w:start w:val="1"/>
      <w:numFmt w:val="bullet"/>
      <w:lvlText w:val=""/>
      <w:lvlJc w:val="left"/>
      <w:pPr>
        <w:ind w:left="720" w:hanging="360"/>
      </w:pPr>
      <w:rPr>
        <w:rFonts w:ascii="Symbol" w:hAnsi="Symbol" w:hint="default"/>
      </w:rPr>
    </w:lvl>
    <w:lvl w:ilvl="1" w:tplc="FAA4E700">
      <w:start w:val="1"/>
      <w:numFmt w:val="bullet"/>
      <w:lvlText w:val="o"/>
      <w:lvlJc w:val="left"/>
      <w:pPr>
        <w:ind w:left="1440" w:hanging="360"/>
      </w:pPr>
      <w:rPr>
        <w:rFonts w:ascii="Courier New" w:hAnsi="Courier New" w:hint="default"/>
      </w:rPr>
    </w:lvl>
    <w:lvl w:ilvl="2" w:tplc="6E52A07A">
      <w:start w:val="1"/>
      <w:numFmt w:val="bullet"/>
      <w:lvlText w:val=""/>
      <w:lvlJc w:val="left"/>
      <w:pPr>
        <w:ind w:left="2160" w:hanging="360"/>
      </w:pPr>
      <w:rPr>
        <w:rFonts w:ascii="Wingdings" w:hAnsi="Wingdings" w:hint="default"/>
      </w:rPr>
    </w:lvl>
    <w:lvl w:ilvl="3" w:tplc="0B286E6C">
      <w:start w:val="1"/>
      <w:numFmt w:val="bullet"/>
      <w:lvlText w:val=""/>
      <w:lvlJc w:val="left"/>
      <w:pPr>
        <w:ind w:left="2880" w:hanging="360"/>
      </w:pPr>
      <w:rPr>
        <w:rFonts w:ascii="Symbol" w:hAnsi="Symbol" w:hint="default"/>
      </w:rPr>
    </w:lvl>
    <w:lvl w:ilvl="4" w:tplc="82A6B904">
      <w:start w:val="1"/>
      <w:numFmt w:val="bullet"/>
      <w:lvlText w:val="o"/>
      <w:lvlJc w:val="left"/>
      <w:pPr>
        <w:ind w:left="3600" w:hanging="360"/>
      </w:pPr>
      <w:rPr>
        <w:rFonts w:ascii="Courier New" w:hAnsi="Courier New" w:hint="default"/>
      </w:rPr>
    </w:lvl>
    <w:lvl w:ilvl="5" w:tplc="71F64C88">
      <w:start w:val="1"/>
      <w:numFmt w:val="bullet"/>
      <w:lvlText w:val=""/>
      <w:lvlJc w:val="left"/>
      <w:pPr>
        <w:ind w:left="4320" w:hanging="360"/>
      </w:pPr>
      <w:rPr>
        <w:rFonts w:ascii="Wingdings" w:hAnsi="Wingdings" w:hint="default"/>
      </w:rPr>
    </w:lvl>
    <w:lvl w:ilvl="6" w:tplc="792E4420">
      <w:start w:val="1"/>
      <w:numFmt w:val="bullet"/>
      <w:lvlText w:val=""/>
      <w:lvlJc w:val="left"/>
      <w:pPr>
        <w:ind w:left="5040" w:hanging="360"/>
      </w:pPr>
      <w:rPr>
        <w:rFonts w:ascii="Symbol" w:hAnsi="Symbol" w:hint="default"/>
      </w:rPr>
    </w:lvl>
    <w:lvl w:ilvl="7" w:tplc="F998FE0C">
      <w:start w:val="1"/>
      <w:numFmt w:val="bullet"/>
      <w:lvlText w:val="o"/>
      <w:lvlJc w:val="left"/>
      <w:pPr>
        <w:ind w:left="5760" w:hanging="360"/>
      </w:pPr>
      <w:rPr>
        <w:rFonts w:ascii="Courier New" w:hAnsi="Courier New" w:hint="default"/>
      </w:rPr>
    </w:lvl>
    <w:lvl w:ilvl="8" w:tplc="B1CEDA26">
      <w:start w:val="1"/>
      <w:numFmt w:val="bullet"/>
      <w:lvlText w:val=""/>
      <w:lvlJc w:val="left"/>
      <w:pPr>
        <w:ind w:left="6480" w:hanging="360"/>
      </w:pPr>
      <w:rPr>
        <w:rFonts w:ascii="Wingdings" w:hAnsi="Wingdings" w:hint="default"/>
      </w:rPr>
    </w:lvl>
  </w:abstractNum>
  <w:abstractNum w:abstractNumId="2" w15:restartNumberingAfterBreak="0">
    <w:nsid w:val="35E07EA4"/>
    <w:multiLevelType w:val="hybridMultilevel"/>
    <w:tmpl w:val="FFFFFFFF"/>
    <w:lvl w:ilvl="0" w:tplc="4678DD6A">
      <w:start w:val="1"/>
      <w:numFmt w:val="bullet"/>
      <w:lvlText w:val=""/>
      <w:lvlJc w:val="left"/>
      <w:pPr>
        <w:ind w:left="720" w:hanging="360"/>
      </w:pPr>
      <w:rPr>
        <w:rFonts w:ascii="Symbol" w:hAnsi="Symbol" w:hint="default"/>
      </w:rPr>
    </w:lvl>
    <w:lvl w:ilvl="1" w:tplc="E7CC3804">
      <w:start w:val="1"/>
      <w:numFmt w:val="bullet"/>
      <w:lvlText w:val="o"/>
      <w:lvlJc w:val="left"/>
      <w:pPr>
        <w:ind w:left="1440" w:hanging="360"/>
      </w:pPr>
      <w:rPr>
        <w:rFonts w:ascii="Courier New" w:hAnsi="Courier New" w:hint="default"/>
      </w:rPr>
    </w:lvl>
    <w:lvl w:ilvl="2" w:tplc="7884C3E2">
      <w:start w:val="1"/>
      <w:numFmt w:val="bullet"/>
      <w:lvlText w:val=""/>
      <w:lvlJc w:val="left"/>
      <w:pPr>
        <w:ind w:left="2160" w:hanging="360"/>
      </w:pPr>
      <w:rPr>
        <w:rFonts w:ascii="Wingdings" w:hAnsi="Wingdings" w:hint="default"/>
      </w:rPr>
    </w:lvl>
    <w:lvl w:ilvl="3" w:tplc="655C145A">
      <w:start w:val="1"/>
      <w:numFmt w:val="bullet"/>
      <w:lvlText w:val=""/>
      <w:lvlJc w:val="left"/>
      <w:pPr>
        <w:ind w:left="2880" w:hanging="360"/>
      </w:pPr>
      <w:rPr>
        <w:rFonts w:ascii="Symbol" w:hAnsi="Symbol" w:hint="default"/>
      </w:rPr>
    </w:lvl>
    <w:lvl w:ilvl="4" w:tplc="40021520">
      <w:start w:val="1"/>
      <w:numFmt w:val="bullet"/>
      <w:lvlText w:val="o"/>
      <w:lvlJc w:val="left"/>
      <w:pPr>
        <w:ind w:left="3600" w:hanging="360"/>
      </w:pPr>
      <w:rPr>
        <w:rFonts w:ascii="Courier New" w:hAnsi="Courier New" w:hint="default"/>
      </w:rPr>
    </w:lvl>
    <w:lvl w:ilvl="5" w:tplc="C5F82F5C">
      <w:start w:val="1"/>
      <w:numFmt w:val="bullet"/>
      <w:lvlText w:val=""/>
      <w:lvlJc w:val="left"/>
      <w:pPr>
        <w:ind w:left="4320" w:hanging="360"/>
      </w:pPr>
      <w:rPr>
        <w:rFonts w:ascii="Wingdings" w:hAnsi="Wingdings" w:hint="default"/>
      </w:rPr>
    </w:lvl>
    <w:lvl w:ilvl="6" w:tplc="5F34ABBC">
      <w:start w:val="1"/>
      <w:numFmt w:val="bullet"/>
      <w:lvlText w:val=""/>
      <w:lvlJc w:val="left"/>
      <w:pPr>
        <w:ind w:left="5040" w:hanging="360"/>
      </w:pPr>
      <w:rPr>
        <w:rFonts w:ascii="Symbol" w:hAnsi="Symbol" w:hint="default"/>
      </w:rPr>
    </w:lvl>
    <w:lvl w:ilvl="7" w:tplc="FA3216AA">
      <w:start w:val="1"/>
      <w:numFmt w:val="bullet"/>
      <w:lvlText w:val="o"/>
      <w:lvlJc w:val="left"/>
      <w:pPr>
        <w:ind w:left="5760" w:hanging="360"/>
      </w:pPr>
      <w:rPr>
        <w:rFonts w:ascii="Courier New" w:hAnsi="Courier New" w:hint="default"/>
      </w:rPr>
    </w:lvl>
    <w:lvl w:ilvl="8" w:tplc="C2F262A4">
      <w:start w:val="1"/>
      <w:numFmt w:val="bullet"/>
      <w:lvlText w:val=""/>
      <w:lvlJc w:val="left"/>
      <w:pPr>
        <w:ind w:left="6480" w:hanging="360"/>
      </w:pPr>
      <w:rPr>
        <w:rFonts w:ascii="Wingdings" w:hAnsi="Wingdings" w:hint="default"/>
      </w:rPr>
    </w:lvl>
  </w:abstractNum>
  <w:abstractNum w:abstractNumId="3" w15:restartNumberingAfterBreak="0">
    <w:nsid w:val="3B266F78"/>
    <w:multiLevelType w:val="hybridMultilevel"/>
    <w:tmpl w:val="FFFFFFFF"/>
    <w:lvl w:ilvl="0" w:tplc="5038D892">
      <w:start w:val="1"/>
      <w:numFmt w:val="bullet"/>
      <w:lvlText w:val=""/>
      <w:lvlJc w:val="left"/>
      <w:pPr>
        <w:ind w:left="720" w:hanging="360"/>
      </w:pPr>
      <w:rPr>
        <w:rFonts w:ascii="Symbol" w:hAnsi="Symbol" w:hint="default"/>
      </w:rPr>
    </w:lvl>
    <w:lvl w:ilvl="1" w:tplc="105CF07A">
      <w:start w:val="1"/>
      <w:numFmt w:val="bullet"/>
      <w:lvlText w:val="o"/>
      <w:lvlJc w:val="left"/>
      <w:pPr>
        <w:ind w:left="1440" w:hanging="360"/>
      </w:pPr>
      <w:rPr>
        <w:rFonts w:ascii="Courier New" w:hAnsi="Courier New" w:hint="default"/>
      </w:rPr>
    </w:lvl>
    <w:lvl w:ilvl="2" w:tplc="24260C80">
      <w:start w:val="1"/>
      <w:numFmt w:val="bullet"/>
      <w:lvlText w:val=""/>
      <w:lvlJc w:val="left"/>
      <w:pPr>
        <w:ind w:left="2160" w:hanging="360"/>
      </w:pPr>
      <w:rPr>
        <w:rFonts w:ascii="Wingdings" w:hAnsi="Wingdings" w:hint="default"/>
      </w:rPr>
    </w:lvl>
    <w:lvl w:ilvl="3" w:tplc="DAD0E112">
      <w:start w:val="1"/>
      <w:numFmt w:val="bullet"/>
      <w:lvlText w:val=""/>
      <w:lvlJc w:val="left"/>
      <w:pPr>
        <w:ind w:left="2880" w:hanging="360"/>
      </w:pPr>
      <w:rPr>
        <w:rFonts w:ascii="Symbol" w:hAnsi="Symbol" w:hint="default"/>
      </w:rPr>
    </w:lvl>
    <w:lvl w:ilvl="4" w:tplc="2E5C0BE6">
      <w:start w:val="1"/>
      <w:numFmt w:val="bullet"/>
      <w:lvlText w:val="o"/>
      <w:lvlJc w:val="left"/>
      <w:pPr>
        <w:ind w:left="3600" w:hanging="360"/>
      </w:pPr>
      <w:rPr>
        <w:rFonts w:ascii="Courier New" w:hAnsi="Courier New" w:hint="default"/>
      </w:rPr>
    </w:lvl>
    <w:lvl w:ilvl="5" w:tplc="F9860EC2">
      <w:start w:val="1"/>
      <w:numFmt w:val="bullet"/>
      <w:lvlText w:val=""/>
      <w:lvlJc w:val="left"/>
      <w:pPr>
        <w:ind w:left="4320" w:hanging="360"/>
      </w:pPr>
      <w:rPr>
        <w:rFonts w:ascii="Wingdings" w:hAnsi="Wingdings" w:hint="default"/>
      </w:rPr>
    </w:lvl>
    <w:lvl w:ilvl="6" w:tplc="699277EA">
      <w:start w:val="1"/>
      <w:numFmt w:val="bullet"/>
      <w:lvlText w:val=""/>
      <w:lvlJc w:val="left"/>
      <w:pPr>
        <w:ind w:left="5040" w:hanging="360"/>
      </w:pPr>
      <w:rPr>
        <w:rFonts w:ascii="Symbol" w:hAnsi="Symbol" w:hint="default"/>
      </w:rPr>
    </w:lvl>
    <w:lvl w:ilvl="7" w:tplc="BEECFC00">
      <w:start w:val="1"/>
      <w:numFmt w:val="bullet"/>
      <w:lvlText w:val="o"/>
      <w:lvlJc w:val="left"/>
      <w:pPr>
        <w:ind w:left="5760" w:hanging="360"/>
      </w:pPr>
      <w:rPr>
        <w:rFonts w:ascii="Courier New" w:hAnsi="Courier New" w:hint="default"/>
      </w:rPr>
    </w:lvl>
    <w:lvl w:ilvl="8" w:tplc="0F5C7BA2">
      <w:start w:val="1"/>
      <w:numFmt w:val="bullet"/>
      <w:lvlText w:val=""/>
      <w:lvlJc w:val="left"/>
      <w:pPr>
        <w:ind w:left="6480" w:hanging="360"/>
      </w:pPr>
      <w:rPr>
        <w:rFonts w:ascii="Wingdings" w:hAnsi="Wingdings" w:hint="default"/>
      </w:rPr>
    </w:lvl>
  </w:abstractNum>
  <w:abstractNum w:abstractNumId="4" w15:restartNumberingAfterBreak="0">
    <w:nsid w:val="4B44311E"/>
    <w:multiLevelType w:val="hybridMultilevel"/>
    <w:tmpl w:val="FFFFFFFF"/>
    <w:lvl w:ilvl="0" w:tplc="24D6AB04">
      <w:start w:val="1"/>
      <w:numFmt w:val="bullet"/>
      <w:lvlText w:val=""/>
      <w:lvlJc w:val="left"/>
      <w:pPr>
        <w:ind w:left="720" w:hanging="360"/>
      </w:pPr>
      <w:rPr>
        <w:rFonts w:ascii="Symbol" w:hAnsi="Symbol" w:hint="default"/>
      </w:rPr>
    </w:lvl>
    <w:lvl w:ilvl="1" w:tplc="5E3EF27A">
      <w:start w:val="1"/>
      <w:numFmt w:val="bullet"/>
      <w:lvlText w:val="o"/>
      <w:lvlJc w:val="left"/>
      <w:pPr>
        <w:ind w:left="1440" w:hanging="360"/>
      </w:pPr>
      <w:rPr>
        <w:rFonts w:ascii="Courier New" w:hAnsi="Courier New" w:hint="default"/>
      </w:rPr>
    </w:lvl>
    <w:lvl w:ilvl="2" w:tplc="CE401716">
      <w:start w:val="1"/>
      <w:numFmt w:val="bullet"/>
      <w:lvlText w:val=""/>
      <w:lvlJc w:val="left"/>
      <w:pPr>
        <w:ind w:left="2160" w:hanging="360"/>
      </w:pPr>
      <w:rPr>
        <w:rFonts w:ascii="Wingdings" w:hAnsi="Wingdings" w:hint="default"/>
      </w:rPr>
    </w:lvl>
    <w:lvl w:ilvl="3" w:tplc="FAC044D6">
      <w:start w:val="1"/>
      <w:numFmt w:val="bullet"/>
      <w:lvlText w:val=""/>
      <w:lvlJc w:val="left"/>
      <w:pPr>
        <w:ind w:left="2880" w:hanging="360"/>
      </w:pPr>
      <w:rPr>
        <w:rFonts w:ascii="Symbol" w:hAnsi="Symbol" w:hint="default"/>
      </w:rPr>
    </w:lvl>
    <w:lvl w:ilvl="4" w:tplc="5698815C">
      <w:start w:val="1"/>
      <w:numFmt w:val="bullet"/>
      <w:lvlText w:val="o"/>
      <w:lvlJc w:val="left"/>
      <w:pPr>
        <w:ind w:left="3600" w:hanging="360"/>
      </w:pPr>
      <w:rPr>
        <w:rFonts w:ascii="Courier New" w:hAnsi="Courier New" w:hint="default"/>
      </w:rPr>
    </w:lvl>
    <w:lvl w:ilvl="5" w:tplc="0C86C266">
      <w:start w:val="1"/>
      <w:numFmt w:val="bullet"/>
      <w:lvlText w:val=""/>
      <w:lvlJc w:val="left"/>
      <w:pPr>
        <w:ind w:left="4320" w:hanging="360"/>
      </w:pPr>
      <w:rPr>
        <w:rFonts w:ascii="Wingdings" w:hAnsi="Wingdings" w:hint="default"/>
      </w:rPr>
    </w:lvl>
    <w:lvl w:ilvl="6" w:tplc="440E35C8">
      <w:start w:val="1"/>
      <w:numFmt w:val="bullet"/>
      <w:lvlText w:val=""/>
      <w:lvlJc w:val="left"/>
      <w:pPr>
        <w:ind w:left="5040" w:hanging="360"/>
      </w:pPr>
      <w:rPr>
        <w:rFonts w:ascii="Symbol" w:hAnsi="Symbol" w:hint="default"/>
      </w:rPr>
    </w:lvl>
    <w:lvl w:ilvl="7" w:tplc="9E5EF6CC">
      <w:start w:val="1"/>
      <w:numFmt w:val="bullet"/>
      <w:lvlText w:val="o"/>
      <w:lvlJc w:val="left"/>
      <w:pPr>
        <w:ind w:left="5760" w:hanging="360"/>
      </w:pPr>
      <w:rPr>
        <w:rFonts w:ascii="Courier New" w:hAnsi="Courier New" w:hint="default"/>
      </w:rPr>
    </w:lvl>
    <w:lvl w:ilvl="8" w:tplc="AEF8F844">
      <w:start w:val="1"/>
      <w:numFmt w:val="bullet"/>
      <w:lvlText w:val=""/>
      <w:lvlJc w:val="left"/>
      <w:pPr>
        <w:ind w:left="6480" w:hanging="360"/>
      </w:pPr>
      <w:rPr>
        <w:rFonts w:ascii="Wingdings" w:hAnsi="Wingdings" w:hint="default"/>
      </w:rPr>
    </w:lvl>
  </w:abstractNum>
  <w:abstractNum w:abstractNumId="5" w15:restartNumberingAfterBreak="0">
    <w:nsid w:val="7B7B65CD"/>
    <w:multiLevelType w:val="hybridMultilevel"/>
    <w:tmpl w:val="8CD4179C"/>
    <w:lvl w:ilvl="0" w:tplc="1DBC1DD8">
      <w:start w:val="1"/>
      <w:numFmt w:val="bullet"/>
      <w:lvlText w:val=""/>
      <w:lvlJc w:val="left"/>
      <w:pPr>
        <w:ind w:left="720" w:hanging="360"/>
      </w:pPr>
      <w:rPr>
        <w:rFonts w:ascii="Symbol" w:hAnsi="Symbol" w:hint="default"/>
      </w:rPr>
    </w:lvl>
    <w:lvl w:ilvl="1" w:tplc="47F28110">
      <w:start w:val="1"/>
      <w:numFmt w:val="bullet"/>
      <w:lvlText w:val="o"/>
      <w:lvlJc w:val="left"/>
      <w:pPr>
        <w:ind w:left="1440" w:hanging="360"/>
      </w:pPr>
      <w:rPr>
        <w:rFonts w:ascii="Courier New" w:hAnsi="Courier New" w:hint="default"/>
      </w:rPr>
    </w:lvl>
    <w:lvl w:ilvl="2" w:tplc="E92CF674">
      <w:start w:val="1"/>
      <w:numFmt w:val="bullet"/>
      <w:lvlText w:val=""/>
      <w:lvlJc w:val="left"/>
      <w:pPr>
        <w:ind w:left="2160" w:hanging="360"/>
      </w:pPr>
      <w:rPr>
        <w:rFonts w:ascii="Wingdings" w:hAnsi="Wingdings" w:hint="default"/>
      </w:rPr>
    </w:lvl>
    <w:lvl w:ilvl="3" w:tplc="6F86CF82">
      <w:start w:val="1"/>
      <w:numFmt w:val="bullet"/>
      <w:lvlText w:val=""/>
      <w:lvlJc w:val="left"/>
      <w:pPr>
        <w:ind w:left="2880" w:hanging="360"/>
      </w:pPr>
      <w:rPr>
        <w:rFonts w:ascii="Symbol" w:hAnsi="Symbol" w:hint="default"/>
      </w:rPr>
    </w:lvl>
    <w:lvl w:ilvl="4" w:tplc="6262BE60">
      <w:start w:val="1"/>
      <w:numFmt w:val="bullet"/>
      <w:lvlText w:val="o"/>
      <w:lvlJc w:val="left"/>
      <w:pPr>
        <w:ind w:left="3600" w:hanging="360"/>
      </w:pPr>
      <w:rPr>
        <w:rFonts w:ascii="Courier New" w:hAnsi="Courier New" w:hint="default"/>
      </w:rPr>
    </w:lvl>
    <w:lvl w:ilvl="5" w:tplc="E38405C8">
      <w:start w:val="1"/>
      <w:numFmt w:val="bullet"/>
      <w:lvlText w:val=""/>
      <w:lvlJc w:val="left"/>
      <w:pPr>
        <w:ind w:left="4320" w:hanging="360"/>
      </w:pPr>
      <w:rPr>
        <w:rFonts w:ascii="Wingdings" w:hAnsi="Wingdings" w:hint="default"/>
      </w:rPr>
    </w:lvl>
    <w:lvl w:ilvl="6" w:tplc="2BE20450">
      <w:start w:val="1"/>
      <w:numFmt w:val="bullet"/>
      <w:lvlText w:val=""/>
      <w:lvlJc w:val="left"/>
      <w:pPr>
        <w:ind w:left="5040" w:hanging="360"/>
      </w:pPr>
      <w:rPr>
        <w:rFonts w:ascii="Symbol" w:hAnsi="Symbol" w:hint="default"/>
      </w:rPr>
    </w:lvl>
    <w:lvl w:ilvl="7" w:tplc="C34A9046">
      <w:start w:val="1"/>
      <w:numFmt w:val="bullet"/>
      <w:lvlText w:val="o"/>
      <w:lvlJc w:val="left"/>
      <w:pPr>
        <w:ind w:left="5760" w:hanging="360"/>
      </w:pPr>
      <w:rPr>
        <w:rFonts w:ascii="Courier New" w:hAnsi="Courier New" w:hint="default"/>
      </w:rPr>
    </w:lvl>
    <w:lvl w:ilvl="8" w:tplc="4DD8B4B0">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6D2"/>
    <w:rsid w:val="00012645"/>
    <w:rsid w:val="000A6A6C"/>
    <w:rsid w:val="000E7141"/>
    <w:rsid w:val="00113197"/>
    <w:rsid w:val="0013617F"/>
    <w:rsid w:val="001421D9"/>
    <w:rsid w:val="0019383A"/>
    <w:rsid w:val="001B1601"/>
    <w:rsid w:val="001D0ADF"/>
    <w:rsid w:val="00246326"/>
    <w:rsid w:val="002B3267"/>
    <w:rsid w:val="002C3AA7"/>
    <w:rsid w:val="00400EAF"/>
    <w:rsid w:val="004F1E3E"/>
    <w:rsid w:val="00517BD9"/>
    <w:rsid w:val="00542612"/>
    <w:rsid w:val="005C148B"/>
    <w:rsid w:val="006007D6"/>
    <w:rsid w:val="006A2EDC"/>
    <w:rsid w:val="006E27A2"/>
    <w:rsid w:val="008245E6"/>
    <w:rsid w:val="00862E93"/>
    <w:rsid w:val="00883EA9"/>
    <w:rsid w:val="008F0A61"/>
    <w:rsid w:val="008F1586"/>
    <w:rsid w:val="008F1DBE"/>
    <w:rsid w:val="009C5804"/>
    <w:rsid w:val="00A10546"/>
    <w:rsid w:val="00A55E54"/>
    <w:rsid w:val="00A65E51"/>
    <w:rsid w:val="00BC6E53"/>
    <w:rsid w:val="00C45424"/>
    <w:rsid w:val="00C87C2F"/>
    <w:rsid w:val="00D54F0D"/>
    <w:rsid w:val="00D63DC7"/>
    <w:rsid w:val="00DB6C6B"/>
    <w:rsid w:val="00E76E97"/>
    <w:rsid w:val="00EF4956"/>
    <w:rsid w:val="00F00412"/>
    <w:rsid w:val="00F536D2"/>
    <w:rsid w:val="00FA436A"/>
    <w:rsid w:val="01E7750F"/>
    <w:rsid w:val="01EA02E7"/>
    <w:rsid w:val="02046F36"/>
    <w:rsid w:val="025BE3ED"/>
    <w:rsid w:val="04BC345D"/>
    <w:rsid w:val="04CD64A6"/>
    <w:rsid w:val="0538C72C"/>
    <w:rsid w:val="058F07C0"/>
    <w:rsid w:val="05A2C06E"/>
    <w:rsid w:val="05AA1DAA"/>
    <w:rsid w:val="05BC857C"/>
    <w:rsid w:val="05D16745"/>
    <w:rsid w:val="060D20CE"/>
    <w:rsid w:val="07255587"/>
    <w:rsid w:val="07EB2C1E"/>
    <w:rsid w:val="07F07F25"/>
    <w:rsid w:val="0800345D"/>
    <w:rsid w:val="0806C1BF"/>
    <w:rsid w:val="0892B3D3"/>
    <w:rsid w:val="089A7CB7"/>
    <w:rsid w:val="08F5FF01"/>
    <w:rsid w:val="09CF8466"/>
    <w:rsid w:val="0A5CB9CB"/>
    <w:rsid w:val="0AF032FC"/>
    <w:rsid w:val="0B7C354B"/>
    <w:rsid w:val="0BEB4F88"/>
    <w:rsid w:val="0C1F450E"/>
    <w:rsid w:val="0D1D176F"/>
    <w:rsid w:val="0D3EB1C3"/>
    <w:rsid w:val="0DF43086"/>
    <w:rsid w:val="0DFF5971"/>
    <w:rsid w:val="0F35E252"/>
    <w:rsid w:val="0F61E27C"/>
    <w:rsid w:val="10D9C02F"/>
    <w:rsid w:val="10DA4D51"/>
    <w:rsid w:val="11BCEDF3"/>
    <w:rsid w:val="11E98956"/>
    <w:rsid w:val="125789C8"/>
    <w:rsid w:val="12A5BCF5"/>
    <w:rsid w:val="132CB9F7"/>
    <w:rsid w:val="13B96230"/>
    <w:rsid w:val="13DD6767"/>
    <w:rsid w:val="14CF61E2"/>
    <w:rsid w:val="15018484"/>
    <w:rsid w:val="152ADCAF"/>
    <w:rsid w:val="15874720"/>
    <w:rsid w:val="15B2F530"/>
    <w:rsid w:val="15CB3873"/>
    <w:rsid w:val="1639E2D8"/>
    <w:rsid w:val="1699C0A3"/>
    <w:rsid w:val="16B2F25D"/>
    <w:rsid w:val="16F46153"/>
    <w:rsid w:val="1748D62A"/>
    <w:rsid w:val="1748ED48"/>
    <w:rsid w:val="17EFA5D1"/>
    <w:rsid w:val="18A956E8"/>
    <w:rsid w:val="18B75C60"/>
    <w:rsid w:val="19538CDD"/>
    <w:rsid w:val="1976EE47"/>
    <w:rsid w:val="19E7795D"/>
    <w:rsid w:val="19F0C7FF"/>
    <w:rsid w:val="1A801B00"/>
    <w:rsid w:val="1A9430E9"/>
    <w:rsid w:val="1B3E0009"/>
    <w:rsid w:val="1B9C5C3B"/>
    <w:rsid w:val="1B9DCBAB"/>
    <w:rsid w:val="1BDA43FE"/>
    <w:rsid w:val="1DEA2607"/>
    <w:rsid w:val="1DEC3C58"/>
    <w:rsid w:val="1E27B620"/>
    <w:rsid w:val="1EBDEC55"/>
    <w:rsid w:val="1ED9B77B"/>
    <w:rsid w:val="1F36807C"/>
    <w:rsid w:val="20012DE2"/>
    <w:rsid w:val="2032E209"/>
    <w:rsid w:val="203C2368"/>
    <w:rsid w:val="210B813D"/>
    <w:rsid w:val="21629BAB"/>
    <w:rsid w:val="21D5F00B"/>
    <w:rsid w:val="222BD6FA"/>
    <w:rsid w:val="22B2A2BE"/>
    <w:rsid w:val="22DF32DC"/>
    <w:rsid w:val="2317FCC0"/>
    <w:rsid w:val="238A025D"/>
    <w:rsid w:val="23EA3942"/>
    <w:rsid w:val="24A5CC23"/>
    <w:rsid w:val="253CD9FD"/>
    <w:rsid w:val="2608C05E"/>
    <w:rsid w:val="265F7C3D"/>
    <w:rsid w:val="26B3FF7A"/>
    <w:rsid w:val="26EC5909"/>
    <w:rsid w:val="2726A1D8"/>
    <w:rsid w:val="273D57FF"/>
    <w:rsid w:val="27E83BEE"/>
    <w:rsid w:val="28429D60"/>
    <w:rsid w:val="28A54226"/>
    <w:rsid w:val="28D996C5"/>
    <w:rsid w:val="28ED7AFB"/>
    <w:rsid w:val="29269439"/>
    <w:rsid w:val="2985B24F"/>
    <w:rsid w:val="29F484A3"/>
    <w:rsid w:val="2AB3BFFD"/>
    <w:rsid w:val="2AD92CC4"/>
    <w:rsid w:val="2B2F8DE0"/>
    <w:rsid w:val="2B8F9494"/>
    <w:rsid w:val="2BF8AD79"/>
    <w:rsid w:val="2C154FDD"/>
    <w:rsid w:val="2CCF798C"/>
    <w:rsid w:val="2D7FBF22"/>
    <w:rsid w:val="2DB4C694"/>
    <w:rsid w:val="2DBEB453"/>
    <w:rsid w:val="2E36355E"/>
    <w:rsid w:val="2E88889F"/>
    <w:rsid w:val="2E8BC3DA"/>
    <w:rsid w:val="2F9A6C64"/>
    <w:rsid w:val="2FCBEF8B"/>
    <w:rsid w:val="309D58B6"/>
    <w:rsid w:val="3117C820"/>
    <w:rsid w:val="314BEE6A"/>
    <w:rsid w:val="314C2664"/>
    <w:rsid w:val="31766BA4"/>
    <w:rsid w:val="32479AE3"/>
    <w:rsid w:val="32BFD5C6"/>
    <w:rsid w:val="3323006A"/>
    <w:rsid w:val="33287EBA"/>
    <w:rsid w:val="334A6224"/>
    <w:rsid w:val="33A7DEA3"/>
    <w:rsid w:val="343C405F"/>
    <w:rsid w:val="3443A505"/>
    <w:rsid w:val="34E1EA55"/>
    <w:rsid w:val="3503C684"/>
    <w:rsid w:val="35480325"/>
    <w:rsid w:val="360020DA"/>
    <w:rsid w:val="3638E927"/>
    <w:rsid w:val="363AC9CA"/>
    <w:rsid w:val="36440F3B"/>
    <w:rsid w:val="36489695"/>
    <w:rsid w:val="3706A40F"/>
    <w:rsid w:val="37DAD3B2"/>
    <w:rsid w:val="38C9D8A7"/>
    <w:rsid w:val="38DEA8F8"/>
    <w:rsid w:val="39479F01"/>
    <w:rsid w:val="3997301D"/>
    <w:rsid w:val="3AAD047F"/>
    <w:rsid w:val="3B2774B9"/>
    <w:rsid w:val="3C26002F"/>
    <w:rsid w:val="3C42EF1B"/>
    <w:rsid w:val="3C437306"/>
    <w:rsid w:val="3C8890F6"/>
    <w:rsid w:val="3CF6E37D"/>
    <w:rsid w:val="3DDF820F"/>
    <w:rsid w:val="3E3A34E8"/>
    <w:rsid w:val="3E488F1C"/>
    <w:rsid w:val="3E4FBAC6"/>
    <w:rsid w:val="3F1F6BFC"/>
    <w:rsid w:val="3F67DF4E"/>
    <w:rsid w:val="409A21BC"/>
    <w:rsid w:val="40E4669E"/>
    <w:rsid w:val="40F3380A"/>
    <w:rsid w:val="411DD6B6"/>
    <w:rsid w:val="412498FA"/>
    <w:rsid w:val="416B09D9"/>
    <w:rsid w:val="418665BA"/>
    <w:rsid w:val="41A0062C"/>
    <w:rsid w:val="425088EE"/>
    <w:rsid w:val="43384CD6"/>
    <w:rsid w:val="438A1429"/>
    <w:rsid w:val="43D52893"/>
    <w:rsid w:val="441D0F66"/>
    <w:rsid w:val="4445174C"/>
    <w:rsid w:val="447132B7"/>
    <w:rsid w:val="44787A3F"/>
    <w:rsid w:val="457F2C27"/>
    <w:rsid w:val="45C85C32"/>
    <w:rsid w:val="467625C2"/>
    <w:rsid w:val="4685B384"/>
    <w:rsid w:val="46E41879"/>
    <w:rsid w:val="474CD104"/>
    <w:rsid w:val="47526DB5"/>
    <w:rsid w:val="479B6CCD"/>
    <w:rsid w:val="47C461D0"/>
    <w:rsid w:val="4808BFF7"/>
    <w:rsid w:val="4824A260"/>
    <w:rsid w:val="4852555F"/>
    <w:rsid w:val="489AC4D8"/>
    <w:rsid w:val="48FB4C8F"/>
    <w:rsid w:val="49142679"/>
    <w:rsid w:val="491D8266"/>
    <w:rsid w:val="4A60030D"/>
    <w:rsid w:val="4A656C24"/>
    <w:rsid w:val="4A847321"/>
    <w:rsid w:val="4AAFCFB6"/>
    <w:rsid w:val="4B047CF2"/>
    <w:rsid w:val="4C0CC3FF"/>
    <w:rsid w:val="4C8FC734"/>
    <w:rsid w:val="4D186FC2"/>
    <w:rsid w:val="4D481498"/>
    <w:rsid w:val="4E110E72"/>
    <w:rsid w:val="4E30644F"/>
    <w:rsid w:val="4F37174D"/>
    <w:rsid w:val="4F78FD2D"/>
    <w:rsid w:val="5016575F"/>
    <w:rsid w:val="50263E80"/>
    <w:rsid w:val="503F2381"/>
    <w:rsid w:val="50B5525E"/>
    <w:rsid w:val="50D9E0B8"/>
    <w:rsid w:val="50F598E3"/>
    <w:rsid w:val="5172F646"/>
    <w:rsid w:val="51E6C3AC"/>
    <w:rsid w:val="523A7358"/>
    <w:rsid w:val="523F5D54"/>
    <w:rsid w:val="538999F8"/>
    <w:rsid w:val="54377C3C"/>
    <w:rsid w:val="546D004A"/>
    <w:rsid w:val="548D198A"/>
    <w:rsid w:val="5491EE1D"/>
    <w:rsid w:val="54D3BF21"/>
    <w:rsid w:val="54E0E504"/>
    <w:rsid w:val="5588371B"/>
    <w:rsid w:val="559BED8F"/>
    <w:rsid w:val="55AC42E7"/>
    <w:rsid w:val="55C65BE8"/>
    <w:rsid w:val="565465B5"/>
    <w:rsid w:val="570DE435"/>
    <w:rsid w:val="5795D22C"/>
    <w:rsid w:val="57AA57FD"/>
    <w:rsid w:val="58091BDE"/>
    <w:rsid w:val="597D0F28"/>
    <w:rsid w:val="59B3BAC4"/>
    <w:rsid w:val="59CD9ABD"/>
    <w:rsid w:val="59D08EF0"/>
    <w:rsid w:val="5A2FBBF4"/>
    <w:rsid w:val="5A3C016B"/>
    <w:rsid w:val="5A7C249C"/>
    <w:rsid w:val="5A93E69F"/>
    <w:rsid w:val="5B8F1724"/>
    <w:rsid w:val="5BFFDB29"/>
    <w:rsid w:val="5D34EA31"/>
    <w:rsid w:val="5D8A142D"/>
    <w:rsid w:val="5D996DAF"/>
    <w:rsid w:val="5DA0F888"/>
    <w:rsid w:val="5DB92EB0"/>
    <w:rsid w:val="5DC894E3"/>
    <w:rsid w:val="5DCA39BF"/>
    <w:rsid w:val="5E4A90D1"/>
    <w:rsid w:val="5F51F5A4"/>
    <w:rsid w:val="5F938F3D"/>
    <w:rsid w:val="5FDEF73A"/>
    <w:rsid w:val="607E290D"/>
    <w:rsid w:val="6096DBA5"/>
    <w:rsid w:val="60AA860D"/>
    <w:rsid w:val="60F39867"/>
    <w:rsid w:val="613E5A07"/>
    <w:rsid w:val="6151B02C"/>
    <w:rsid w:val="61E6587D"/>
    <w:rsid w:val="61EB9E5E"/>
    <w:rsid w:val="623C58C1"/>
    <w:rsid w:val="625E0BF3"/>
    <w:rsid w:val="62A4247A"/>
    <w:rsid w:val="62C2924D"/>
    <w:rsid w:val="63076607"/>
    <w:rsid w:val="6314C6E8"/>
    <w:rsid w:val="63293F17"/>
    <w:rsid w:val="632D3B25"/>
    <w:rsid w:val="6399BCD1"/>
    <w:rsid w:val="639EC94E"/>
    <w:rsid w:val="64618970"/>
    <w:rsid w:val="6565683D"/>
    <w:rsid w:val="65A2BF7A"/>
    <w:rsid w:val="65FE75EA"/>
    <w:rsid w:val="66344E7F"/>
    <w:rsid w:val="664AA70A"/>
    <w:rsid w:val="665DDD50"/>
    <w:rsid w:val="666FF0C4"/>
    <w:rsid w:val="66DFA697"/>
    <w:rsid w:val="66F008D9"/>
    <w:rsid w:val="67484FEB"/>
    <w:rsid w:val="682DBE73"/>
    <w:rsid w:val="683B7293"/>
    <w:rsid w:val="6892A667"/>
    <w:rsid w:val="68B56D75"/>
    <w:rsid w:val="69355A79"/>
    <w:rsid w:val="695826BD"/>
    <w:rsid w:val="69A20141"/>
    <w:rsid w:val="6A426DC4"/>
    <w:rsid w:val="6A8F4D32"/>
    <w:rsid w:val="6AA7563B"/>
    <w:rsid w:val="6AF4B4ED"/>
    <w:rsid w:val="6C54138C"/>
    <w:rsid w:val="6C9BEB80"/>
    <w:rsid w:val="6CB57CCB"/>
    <w:rsid w:val="6CC6A9AC"/>
    <w:rsid w:val="6D4DF278"/>
    <w:rsid w:val="6D5C47E8"/>
    <w:rsid w:val="6E16C4AB"/>
    <w:rsid w:val="6E1BA2D7"/>
    <w:rsid w:val="6E52A236"/>
    <w:rsid w:val="6EBF5759"/>
    <w:rsid w:val="6F32A35A"/>
    <w:rsid w:val="6FBB9ED5"/>
    <w:rsid w:val="70299CCB"/>
    <w:rsid w:val="70320B03"/>
    <w:rsid w:val="70AB90BD"/>
    <w:rsid w:val="70DA9EF0"/>
    <w:rsid w:val="7107B09A"/>
    <w:rsid w:val="710E321A"/>
    <w:rsid w:val="7148ED12"/>
    <w:rsid w:val="71587E67"/>
    <w:rsid w:val="7166B66B"/>
    <w:rsid w:val="72F28FA8"/>
    <w:rsid w:val="73179850"/>
    <w:rsid w:val="737A9E16"/>
    <w:rsid w:val="738AE1AE"/>
    <w:rsid w:val="747EC18C"/>
    <w:rsid w:val="74F91081"/>
    <w:rsid w:val="7542822B"/>
    <w:rsid w:val="757532FD"/>
    <w:rsid w:val="75C9AD42"/>
    <w:rsid w:val="7612D058"/>
    <w:rsid w:val="76214B45"/>
    <w:rsid w:val="76273190"/>
    <w:rsid w:val="767FDFA5"/>
    <w:rsid w:val="76E29A05"/>
    <w:rsid w:val="771D3D0C"/>
    <w:rsid w:val="773819C9"/>
    <w:rsid w:val="7759AC49"/>
    <w:rsid w:val="7764F7C6"/>
    <w:rsid w:val="783E3B6D"/>
    <w:rsid w:val="785EA27B"/>
    <w:rsid w:val="78985B48"/>
    <w:rsid w:val="78DE3424"/>
    <w:rsid w:val="79410627"/>
    <w:rsid w:val="79CB28FF"/>
    <w:rsid w:val="7A94CE93"/>
    <w:rsid w:val="7AA01100"/>
    <w:rsid w:val="7AC9EFD4"/>
    <w:rsid w:val="7B4CE9DC"/>
    <w:rsid w:val="7C4FB6E1"/>
    <w:rsid w:val="7C5EE879"/>
    <w:rsid w:val="7C807A7B"/>
    <w:rsid w:val="7D2EA567"/>
    <w:rsid w:val="7DCFB435"/>
    <w:rsid w:val="7DDD83A1"/>
    <w:rsid w:val="7DE35989"/>
    <w:rsid w:val="7DF62000"/>
    <w:rsid w:val="7DF80AF5"/>
    <w:rsid w:val="7E005AFB"/>
    <w:rsid w:val="7E2BDFBA"/>
    <w:rsid w:val="7EA9734A"/>
    <w:rsid w:val="7F908DAB"/>
    <w:rsid w:val="7F97F7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56EDC68"/>
  <w14:defaultImageDpi w14:val="0"/>
  <w15:docId w15:val="{CB6E9831-FAF1-4B41-B78D-EBA2FF371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Calibri Light" w:eastAsia="MS Gothic"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ind w:hanging="244"/>
    </w:pPr>
    <w:rPr>
      <w:rFonts w:ascii="Courier New" w:hAnsi="Courier New" w:cs="Courier New"/>
      <w:sz w:val="24"/>
      <w:szCs w:val="24"/>
    </w:rPr>
  </w:style>
  <w:style w:type="paragraph" w:customStyle="1" w:styleId="Question1">
    <w:name w:val="Question 1"/>
    <w:basedOn w:val="Normal0"/>
    <w:next w:val="QueContin1"/>
    <w:uiPriority w:val="99"/>
    <w:pPr>
      <w:tabs>
        <w:tab w:val="left" w:pos="158"/>
      </w:tabs>
      <w:ind w:firstLine="1959"/>
    </w:pPr>
  </w:style>
  <w:style w:type="paragraph" w:customStyle="1" w:styleId="QueContin1">
    <w:name w:val="Que Contin 1"/>
    <w:basedOn w:val="Question1"/>
    <w:uiPriority w:val="99"/>
  </w:style>
  <w:style w:type="paragraph" w:customStyle="1" w:styleId="Answer1">
    <w:name w:val="Answer 1"/>
    <w:basedOn w:val="Normal0"/>
    <w:next w:val="AnsContin1"/>
    <w:uiPriority w:val="99"/>
    <w:pPr>
      <w:tabs>
        <w:tab w:val="left" w:pos="158"/>
      </w:tabs>
      <w:ind w:firstLine="1959"/>
    </w:pPr>
  </w:style>
  <w:style w:type="paragraph" w:customStyle="1" w:styleId="AnsContin1">
    <w:name w:val="Ans Contin 1"/>
    <w:basedOn w:val="Answer1"/>
    <w:uiPriority w:val="99"/>
  </w:style>
  <w:style w:type="paragraph" w:customStyle="1" w:styleId="Colloquy1">
    <w:name w:val="Colloquy 1"/>
    <w:basedOn w:val="Normal0"/>
    <w:next w:val="ColContin1"/>
    <w:uiPriority w:val="99"/>
    <w:pPr>
      <w:ind w:hanging="43"/>
    </w:pPr>
  </w:style>
  <w:style w:type="paragraph" w:customStyle="1" w:styleId="ColContin1">
    <w:name w:val="Col Contin 1"/>
    <w:basedOn w:val="Colloquy1"/>
    <w:uiPriority w:val="99"/>
  </w:style>
  <w:style w:type="paragraph" w:customStyle="1" w:styleId="ByLine1">
    <w:name w:val="By Line 1"/>
    <w:basedOn w:val="Normal0"/>
    <w:next w:val="ByContin1"/>
    <w:uiPriority w:val="99"/>
    <w:pPr>
      <w:ind w:hanging="43"/>
    </w:pPr>
  </w:style>
  <w:style w:type="paragraph" w:customStyle="1" w:styleId="ByContin1">
    <w:name w:val="By  Contin 1"/>
    <w:basedOn w:val="ByLine1"/>
    <w:uiPriority w:val="99"/>
  </w:style>
  <w:style w:type="paragraph" w:customStyle="1" w:styleId="Paren1">
    <w:name w:val="Paren 1"/>
    <w:basedOn w:val="Normal0"/>
    <w:next w:val="ParContin1"/>
    <w:uiPriority w:val="99"/>
    <w:pPr>
      <w:ind w:hanging="43"/>
    </w:pPr>
  </w:style>
  <w:style w:type="paragraph" w:customStyle="1" w:styleId="ParContin1">
    <w:name w:val="Par Contin 1"/>
    <w:basedOn w:val="Paren1"/>
    <w:uiPriority w:val="99"/>
  </w:style>
  <w:style w:type="paragraph" w:customStyle="1" w:styleId="User1Defined1">
    <w:name w:val="User1 Defined 1"/>
    <w:basedOn w:val="Normal0"/>
    <w:next w:val="UseContin1"/>
    <w:uiPriority w:val="99"/>
    <w:pPr>
      <w:ind w:hanging="43"/>
    </w:pPr>
  </w:style>
  <w:style w:type="paragraph" w:customStyle="1" w:styleId="UseContin1">
    <w:name w:val="Use Contin 1"/>
    <w:basedOn w:val="User1Defined1"/>
    <w:uiPriority w:val="99"/>
  </w:style>
  <w:style w:type="paragraph" w:customStyle="1" w:styleId="User2Defined1">
    <w:name w:val="User2 Defined 1"/>
    <w:basedOn w:val="Normal0"/>
    <w:next w:val="UseContin131"/>
    <w:uiPriority w:val="99"/>
    <w:pPr>
      <w:ind w:hanging="43"/>
    </w:pPr>
  </w:style>
  <w:style w:type="paragraph" w:customStyle="1" w:styleId="UseContin131">
    <w:name w:val="Use Contin 131"/>
    <w:basedOn w:val="User2Defined1"/>
    <w:uiPriority w:val="99"/>
  </w:style>
  <w:style w:type="paragraph" w:customStyle="1" w:styleId="User3Defined1">
    <w:name w:val="User3 Defined 1"/>
    <w:basedOn w:val="Normal0"/>
    <w:next w:val="UseContin130"/>
    <w:uiPriority w:val="99"/>
    <w:pPr>
      <w:ind w:hanging="43"/>
    </w:pPr>
  </w:style>
  <w:style w:type="paragraph" w:customStyle="1" w:styleId="UseContin130">
    <w:name w:val="Use Contin 130"/>
    <w:basedOn w:val="User3Defined1"/>
    <w:uiPriority w:val="99"/>
  </w:style>
  <w:style w:type="paragraph" w:customStyle="1" w:styleId="User4Defined1">
    <w:name w:val="User4 Defined 1"/>
    <w:basedOn w:val="Normal0"/>
    <w:next w:val="UseContin129"/>
    <w:uiPriority w:val="99"/>
    <w:pPr>
      <w:ind w:hanging="43"/>
    </w:pPr>
  </w:style>
  <w:style w:type="paragraph" w:customStyle="1" w:styleId="UseContin129">
    <w:name w:val="Use Contin 129"/>
    <w:basedOn w:val="User4Defined1"/>
    <w:uiPriority w:val="99"/>
  </w:style>
  <w:style w:type="paragraph" w:customStyle="1" w:styleId="User5Defined1">
    <w:name w:val="User5 Defined 1"/>
    <w:basedOn w:val="Normal0"/>
    <w:next w:val="UseContin128"/>
    <w:uiPriority w:val="99"/>
    <w:pPr>
      <w:ind w:hanging="43"/>
    </w:pPr>
  </w:style>
  <w:style w:type="paragraph" w:customStyle="1" w:styleId="UseContin128">
    <w:name w:val="Use Contin 128"/>
    <w:basedOn w:val="User5Defined1"/>
    <w:uiPriority w:val="99"/>
  </w:style>
  <w:style w:type="paragraph" w:customStyle="1" w:styleId="User6Defined1">
    <w:name w:val="User6 Defined 1"/>
    <w:basedOn w:val="Normal0"/>
    <w:next w:val="UseContin127"/>
    <w:uiPriority w:val="99"/>
    <w:pPr>
      <w:ind w:hanging="43"/>
    </w:pPr>
  </w:style>
  <w:style w:type="paragraph" w:customStyle="1" w:styleId="UseContin127">
    <w:name w:val="Use Contin 127"/>
    <w:basedOn w:val="User6Defined1"/>
    <w:uiPriority w:val="99"/>
  </w:style>
  <w:style w:type="paragraph" w:customStyle="1" w:styleId="User7Defined1">
    <w:name w:val="User7 Defined 1"/>
    <w:basedOn w:val="Normal0"/>
    <w:next w:val="UseContin126"/>
    <w:uiPriority w:val="99"/>
    <w:pPr>
      <w:ind w:hanging="43"/>
    </w:pPr>
  </w:style>
  <w:style w:type="paragraph" w:customStyle="1" w:styleId="UseContin126">
    <w:name w:val="Use Contin 126"/>
    <w:basedOn w:val="User7Defined1"/>
    <w:uiPriority w:val="99"/>
  </w:style>
  <w:style w:type="paragraph" w:customStyle="1" w:styleId="User8Defined1">
    <w:name w:val="User8 Defined 1"/>
    <w:basedOn w:val="Normal0"/>
    <w:next w:val="UseContin125"/>
    <w:uiPriority w:val="99"/>
    <w:pPr>
      <w:ind w:hanging="43"/>
    </w:pPr>
  </w:style>
  <w:style w:type="paragraph" w:customStyle="1" w:styleId="UseContin125">
    <w:name w:val="Use Contin 125"/>
    <w:basedOn w:val="User8Defined1"/>
    <w:uiPriority w:val="99"/>
  </w:style>
  <w:style w:type="paragraph" w:customStyle="1" w:styleId="User9Defined1">
    <w:name w:val="User9 Defined 1"/>
    <w:basedOn w:val="Normal0"/>
    <w:next w:val="UseContin124"/>
    <w:uiPriority w:val="99"/>
    <w:pPr>
      <w:ind w:hanging="43"/>
    </w:pPr>
  </w:style>
  <w:style w:type="paragraph" w:customStyle="1" w:styleId="UseContin124">
    <w:name w:val="Use Contin 124"/>
    <w:basedOn w:val="User9Defined1"/>
    <w:uiPriority w:val="99"/>
  </w:style>
  <w:style w:type="paragraph" w:customStyle="1" w:styleId="User10Defined1">
    <w:name w:val="User10 Defined 1"/>
    <w:basedOn w:val="Normal0"/>
    <w:next w:val="UseContin123"/>
    <w:uiPriority w:val="99"/>
    <w:pPr>
      <w:ind w:hanging="43"/>
    </w:pPr>
  </w:style>
  <w:style w:type="paragraph" w:customStyle="1" w:styleId="UseContin123">
    <w:name w:val="Use Contin 123"/>
    <w:basedOn w:val="User10Defined1"/>
    <w:uiPriority w:val="99"/>
  </w:style>
  <w:style w:type="paragraph" w:customStyle="1" w:styleId="User11Defined1">
    <w:name w:val="User11 Defined 1"/>
    <w:basedOn w:val="Normal0"/>
    <w:next w:val="UseContin122"/>
    <w:uiPriority w:val="99"/>
    <w:pPr>
      <w:ind w:hanging="43"/>
    </w:pPr>
  </w:style>
  <w:style w:type="paragraph" w:customStyle="1" w:styleId="UseContin122">
    <w:name w:val="Use Contin 122"/>
    <w:basedOn w:val="User11Defined1"/>
    <w:uiPriority w:val="99"/>
  </w:style>
  <w:style w:type="paragraph" w:customStyle="1" w:styleId="User12Defined1">
    <w:name w:val="User12 Defined 1"/>
    <w:basedOn w:val="Normal0"/>
    <w:next w:val="UseContin121"/>
    <w:uiPriority w:val="99"/>
    <w:pPr>
      <w:ind w:hanging="43"/>
    </w:pPr>
  </w:style>
  <w:style w:type="paragraph" w:customStyle="1" w:styleId="UseContin121">
    <w:name w:val="Use Contin 121"/>
    <w:basedOn w:val="User12Defined1"/>
    <w:uiPriority w:val="99"/>
  </w:style>
  <w:style w:type="paragraph" w:customStyle="1" w:styleId="User13Defined1">
    <w:name w:val="User13 Defined 1"/>
    <w:basedOn w:val="Normal0"/>
    <w:next w:val="UseContin120"/>
    <w:uiPriority w:val="99"/>
    <w:pPr>
      <w:ind w:hanging="43"/>
    </w:pPr>
  </w:style>
  <w:style w:type="paragraph" w:customStyle="1" w:styleId="UseContin120">
    <w:name w:val="Use Contin 120"/>
    <w:basedOn w:val="User13Defined1"/>
    <w:uiPriority w:val="99"/>
  </w:style>
  <w:style w:type="paragraph" w:customStyle="1" w:styleId="User14Defined1">
    <w:name w:val="User14 Defined 1"/>
    <w:basedOn w:val="Normal0"/>
    <w:next w:val="UseContin119"/>
    <w:uiPriority w:val="99"/>
    <w:pPr>
      <w:ind w:hanging="43"/>
    </w:pPr>
  </w:style>
  <w:style w:type="paragraph" w:customStyle="1" w:styleId="UseContin119">
    <w:name w:val="Use Contin 119"/>
    <w:basedOn w:val="User14Defined1"/>
    <w:uiPriority w:val="99"/>
  </w:style>
  <w:style w:type="paragraph" w:customStyle="1" w:styleId="User15Defined1">
    <w:name w:val="User15 Defined 1"/>
    <w:basedOn w:val="Normal0"/>
    <w:next w:val="UseContin118"/>
    <w:uiPriority w:val="99"/>
    <w:pPr>
      <w:ind w:hanging="43"/>
    </w:pPr>
  </w:style>
  <w:style w:type="paragraph" w:customStyle="1" w:styleId="UseContin118">
    <w:name w:val="Use Contin 118"/>
    <w:basedOn w:val="User15Defined1"/>
    <w:uiPriority w:val="99"/>
  </w:style>
  <w:style w:type="paragraph" w:customStyle="1" w:styleId="User16Defined1">
    <w:name w:val="User16 Defined 1"/>
    <w:basedOn w:val="Normal0"/>
    <w:next w:val="UseContin117"/>
    <w:uiPriority w:val="99"/>
    <w:pPr>
      <w:ind w:hanging="43"/>
    </w:pPr>
  </w:style>
  <w:style w:type="paragraph" w:customStyle="1" w:styleId="UseContin117">
    <w:name w:val="Use Contin 117"/>
    <w:basedOn w:val="User16Defined1"/>
    <w:uiPriority w:val="99"/>
  </w:style>
  <w:style w:type="paragraph" w:customStyle="1" w:styleId="User17Defined1">
    <w:name w:val="User17 Defined 1"/>
    <w:basedOn w:val="Normal0"/>
    <w:next w:val="UseContin116"/>
    <w:uiPriority w:val="99"/>
    <w:pPr>
      <w:ind w:hanging="43"/>
    </w:pPr>
  </w:style>
  <w:style w:type="paragraph" w:customStyle="1" w:styleId="UseContin116">
    <w:name w:val="Use Contin 116"/>
    <w:basedOn w:val="User17Defined1"/>
    <w:uiPriority w:val="99"/>
  </w:style>
  <w:style w:type="paragraph" w:customStyle="1" w:styleId="User18Defined1">
    <w:name w:val="User18 Defined 1"/>
    <w:basedOn w:val="Normal0"/>
    <w:next w:val="UseContin115"/>
    <w:uiPriority w:val="99"/>
    <w:pPr>
      <w:ind w:hanging="43"/>
    </w:pPr>
  </w:style>
  <w:style w:type="paragraph" w:customStyle="1" w:styleId="UseContin115">
    <w:name w:val="Use Contin 115"/>
    <w:basedOn w:val="User18Defined1"/>
    <w:uiPriority w:val="99"/>
  </w:style>
  <w:style w:type="paragraph" w:customStyle="1" w:styleId="User19Defined1">
    <w:name w:val="User19 Defined 1"/>
    <w:basedOn w:val="Normal0"/>
    <w:next w:val="UseContin114"/>
    <w:uiPriority w:val="99"/>
    <w:pPr>
      <w:ind w:hanging="43"/>
    </w:pPr>
  </w:style>
  <w:style w:type="paragraph" w:customStyle="1" w:styleId="UseContin114">
    <w:name w:val="Use Contin 114"/>
    <w:basedOn w:val="User19Defined1"/>
    <w:uiPriority w:val="99"/>
  </w:style>
  <w:style w:type="paragraph" w:customStyle="1" w:styleId="User20Defined1">
    <w:name w:val="User20 Defined 1"/>
    <w:basedOn w:val="Normal0"/>
    <w:next w:val="UseContin113"/>
    <w:uiPriority w:val="99"/>
    <w:pPr>
      <w:ind w:hanging="43"/>
    </w:pPr>
  </w:style>
  <w:style w:type="paragraph" w:customStyle="1" w:styleId="UseContin113">
    <w:name w:val="Use Contin 113"/>
    <w:basedOn w:val="User20Defined1"/>
    <w:uiPriority w:val="99"/>
  </w:style>
  <w:style w:type="paragraph" w:customStyle="1" w:styleId="User21Defined1">
    <w:name w:val="User21 Defined 1"/>
    <w:basedOn w:val="Normal0"/>
    <w:next w:val="UseContin112"/>
    <w:uiPriority w:val="99"/>
    <w:pPr>
      <w:ind w:hanging="43"/>
    </w:pPr>
  </w:style>
  <w:style w:type="paragraph" w:customStyle="1" w:styleId="UseContin112">
    <w:name w:val="Use Contin 112"/>
    <w:basedOn w:val="User21Defined1"/>
    <w:uiPriority w:val="99"/>
  </w:style>
  <w:style w:type="paragraph" w:customStyle="1" w:styleId="User22Defined1">
    <w:name w:val="User22 Defined 1"/>
    <w:basedOn w:val="Normal0"/>
    <w:next w:val="UseContin111"/>
    <w:uiPriority w:val="99"/>
    <w:pPr>
      <w:ind w:hanging="43"/>
    </w:pPr>
  </w:style>
  <w:style w:type="paragraph" w:customStyle="1" w:styleId="UseContin111">
    <w:name w:val="Use Contin 111"/>
    <w:basedOn w:val="User22Defined1"/>
    <w:uiPriority w:val="99"/>
  </w:style>
  <w:style w:type="paragraph" w:customStyle="1" w:styleId="User23Defined1">
    <w:name w:val="User23 Defined 1"/>
    <w:basedOn w:val="Normal0"/>
    <w:next w:val="UseContin110"/>
    <w:uiPriority w:val="99"/>
    <w:pPr>
      <w:ind w:hanging="43"/>
    </w:pPr>
  </w:style>
  <w:style w:type="paragraph" w:customStyle="1" w:styleId="UseContin110">
    <w:name w:val="Use Contin 110"/>
    <w:basedOn w:val="User23Defined1"/>
    <w:uiPriority w:val="99"/>
  </w:style>
  <w:style w:type="paragraph" w:customStyle="1" w:styleId="User24Defined1">
    <w:name w:val="User24 Defined 1"/>
    <w:basedOn w:val="Normal0"/>
    <w:next w:val="UseContin19"/>
    <w:uiPriority w:val="99"/>
    <w:pPr>
      <w:ind w:hanging="43"/>
    </w:pPr>
  </w:style>
  <w:style w:type="paragraph" w:customStyle="1" w:styleId="UseContin19">
    <w:name w:val="Use Contin 19"/>
    <w:basedOn w:val="User24Defined1"/>
    <w:uiPriority w:val="99"/>
  </w:style>
  <w:style w:type="paragraph" w:customStyle="1" w:styleId="User25Defined1">
    <w:name w:val="User25 Defined 1"/>
    <w:basedOn w:val="Normal0"/>
    <w:next w:val="UseContin18"/>
    <w:uiPriority w:val="99"/>
    <w:pPr>
      <w:ind w:hanging="43"/>
    </w:pPr>
  </w:style>
  <w:style w:type="paragraph" w:customStyle="1" w:styleId="UseContin18">
    <w:name w:val="Use Contin 18"/>
    <w:basedOn w:val="User25Defined1"/>
    <w:uiPriority w:val="99"/>
  </w:style>
  <w:style w:type="paragraph" w:customStyle="1" w:styleId="User26Defined1">
    <w:name w:val="User26 Defined 1"/>
    <w:basedOn w:val="Normal0"/>
    <w:next w:val="UseContin17"/>
    <w:uiPriority w:val="99"/>
    <w:pPr>
      <w:ind w:hanging="43"/>
    </w:pPr>
  </w:style>
  <w:style w:type="paragraph" w:customStyle="1" w:styleId="UseContin17">
    <w:name w:val="Use Contin 17"/>
    <w:basedOn w:val="User26Defined1"/>
    <w:uiPriority w:val="99"/>
  </w:style>
  <w:style w:type="paragraph" w:customStyle="1" w:styleId="User27Defined1">
    <w:name w:val="User27 Defined 1"/>
    <w:basedOn w:val="Normal0"/>
    <w:next w:val="UseContin16"/>
    <w:uiPriority w:val="99"/>
    <w:pPr>
      <w:ind w:hanging="43"/>
    </w:pPr>
  </w:style>
  <w:style w:type="paragraph" w:customStyle="1" w:styleId="UseContin16">
    <w:name w:val="Use Contin 16"/>
    <w:basedOn w:val="User27Defined1"/>
    <w:uiPriority w:val="99"/>
  </w:style>
  <w:style w:type="paragraph" w:customStyle="1" w:styleId="User28Defined1">
    <w:name w:val="User28 Defined 1"/>
    <w:basedOn w:val="Normal0"/>
    <w:next w:val="UseContin15"/>
    <w:uiPriority w:val="99"/>
    <w:pPr>
      <w:ind w:hanging="43"/>
    </w:pPr>
  </w:style>
  <w:style w:type="paragraph" w:customStyle="1" w:styleId="UseContin15">
    <w:name w:val="Use Contin 15"/>
    <w:basedOn w:val="User28Defined1"/>
    <w:uiPriority w:val="99"/>
  </w:style>
  <w:style w:type="paragraph" w:customStyle="1" w:styleId="User29Defined1">
    <w:name w:val="User29 Defined 1"/>
    <w:basedOn w:val="Normal0"/>
    <w:next w:val="UseContin14"/>
    <w:uiPriority w:val="99"/>
    <w:pPr>
      <w:ind w:hanging="43"/>
    </w:pPr>
  </w:style>
  <w:style w:type="paragraph" w:customStyle="1" w:styleId="UseContin14">
    <w:name w:val="Use Contin 14"/>
    <w:basedOn w:val="User29Defined1"/>
    <w:uiPriority w:val="99"/>
  </w:style>
  <w:style w:type="paragraph" w:customStyle="1" w:styleId="User30Defined1">
    <w:name w:val="User30 Defined 1"/>
    <w:basedOn w:val="Normal0"/>
    <w:next w:val="UseContin13"/>
    <w:uiPriority w:val="99"/>
    <w:pPr>
      <w:ind w:hanging="43"/>
    </w:pPr>
  </w:style>
  <w:style w:type="paragraph" w:customStyle="1" w:styleId="UseContin13">
    <w:name w:val="Use Contin 13"/>
    <w:basedOn w:val="User30Defined1"/>
    <w:uiPriority w:val="99"/>
  </w:style>
  <w:style w:type="paragraph" w:customStyle="1" w:styleId="User31Defined1">
    <w:name w:val="User31 Defined 1"/>
    <w:basedOn w:val="Normal0"/>
    <w:next w:val="UseContin12"/>
    <w:uiPriority w:val="99"/>
    <w:pPr>
      <w:ind w:hanging="43"/>
    </w:pPr>
  </w:style>
  <w:style w:type="paragraph" w:customStyle="1" w:styleId="UseContin12">
    <w:name w:val="Use Contin 12"/>
    <w:basedOn w:val="User31Defined1"/>
    <w:uiPriority w:val="99"/>
  </w:style>
  <w:style w:type="paragraph" w:customStyle="1" w:styleId="User32Defined1">
    <w:name w:val="User32 Defined 1"/>
    <w:basedOn w:val="Normal0"/>
    <w:next w:val="UseContin11"/>
    <w:uiPriority w:val="99"/>
    <w:pPr>
      <w:ind w:hanging="43"/>
    </w:pPr>
  </w:style>
  <w:style w:type="paragraph" w:customStyle="1" w:styleId="UseContin11">
    <w:name w:val="Use Contin 11"/>
    <w:basedOn w:val="User32Defined1"/>
    <w:uiPriority w:val="99"/>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locked/>
    <w:rPr>
      <w:rFonts w:cs="Times New Roman"/>
    </w:rPr>
  </w:style>
  <w:style w:type="character" w:styleId="PageNumber">
    <w:name w:val="page number"/>
    <w:uiPriority w:val="99"/>
    <w:semiHidden/>
    <w:unhideWhenUsed/>
    <w:rPr>
      <w:rFonts w:cs="Times New Roman"/>
    </w:rPr>
  </w:style>
  <w:style w:type="paragraph" w:styleId="Footer">
    <w:name w:val="footer"/>
    <w:basedOn w:val="Normal"/>
    <w:link w:val="FooterChar"/>
    <w:uiPriority w:val="99"/>
    <w:unhideWhenUsed/>
    <w:rsid w:val="008F1DBE"/>
    <w:pPr>
      <w:tabs>
        <w:tab w:val="center" w:pos="4513"/>
        <w:tab w:val="right" w:pos="9026"/>
      </w:tabs>
    </w:pPr>
  </w:style>
  <w:style w:type="character" w:customStyle="1" w:styleId="FooterChar">
    <w:name w:val="Footer Char"/>
    <w:basedOn w:val="DefaultParagraphFont"/>
    <w:link w:val="Footer"/>
    <w:uiPriority w:val="99"/>
    <w:rsid w:val="008F1DBE"/>
  </w:style>
  <w:style w:type="paragraph" w:customStyle="1" w:styleId="paragraph">
    <w:name w:val="paragraph"/>
    <w:basedOn w:val="Normal"/>
    <w:rsid w:val="008F1DBE"/>
    <w:pPr>
      <w:spacing w:before="100" w:beforeAutospacing="1" w:after="100" w:afterAutospacing="1" w:line="240" w:lineRule="auto"/>
    </w:pPr>
    <w:rPr>
      <w:rFonts w:ascii="Times New Roman" w:hAnsi="Times New Roman"/>
      <w:sz w:val="24"/>
      <w:szCs w:val="24"/>
    </w:rPr>
  </w:style>
  <w:style w:type="character" w:customStyle="1" w:styleId="normaltextrun">
    <w:name w:val="normaltextrun"/>
    <w:rsid w:val="008F1DBE"/>
  </w:style>
  <w:style w:type="character" w:customStyle="1" w:styleId="eop">
    <w:name w:val="eop"/>
    <w:rsid w:val="008F1DBE"/>
  </w:style>
  <w:style w:type="character" w:customStyle="1" w:styleId="Heading1Char">
    <w:name w:val="Heading 1 Char"/>
    <w:link w:val="Heading1"/>
    <w:uiPriority w:val="9"/>
    <w:rPr>
      <w:rFonts w:ascii="Calibri Light" w:eastAsia="MS Gothic" w:hAnsi="Calibri Light" w:cs="Times New Roman"/>
      <w:color w:val="2E74B5"/>
      <w:sz w:val="32"/>
      <w:szCs w:val="32"/>
    </w:rPr>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563C1"/>
      <w:u w:val="single"/>
    </w:rPr>
  </w:style>
  <w:style w:type="paragraph" w:styleId="NoSpacing">
    <w:name w:val="No Spacing"/>
    <w:uiPriority w:val="1"/>
    <w:qFormat/>
    <w:rsid w:val="002C3AA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082320">
      <w:bodyDiv w:val="1"/>
      <w:marLeft w:val="0"/>
      <w:marRight w:val="0"/>
      <w:marTop w:val="0"/>
      <w:marBottom w:val="0"/>
      <w:divBdr>
        <w:top w:val="none" w:sz="0" w:space="0" w:color="auto"/>
        <w:left w:val="none" w:sz="0" w:space="0" w:color="auto"/>
        <w:bottom w:val="none" w:sz="0" w:space="0" w:color="auto"/>
        <w:right w:val="none" w:sz="0" w:space="0" w:color="auto"/>
      </w:divBdr>
      <w:divsChild>
        <w:div w:id="883979375">
          <w:marLeft w:val="0"/>
          <w:marRight w:val="0"/>
          <w:marTop w:val="0"/>
          <w:marBottom w:val="0"/>
          <w:divBdr>
            <w:top w:val="none" w:sz="0" w:space="0" w:color="auto"/>
            <w:left w:val="none" w:sz="0" w:space="0" w:color="auto"/>
            <w:bottom w:val="none" w:sz="0" w:space="0" w:color="auto"/>
            <w:right w:val="none" w:sz="0" w:space="0" w:color="auto"/>
          </w:divBdr>
        </w:div>
        <w:div w:id="1736589189">
          <w:marLeft w:val="0"/>
          <w:marRight w:val="0"/>
          <w:marTop w:val="0"/>
          <w:marBottom w:val="0"/>
          <w:divBdr>
            <w:top w:val="none" w:sz="0" w:space="0" w:color="auto"/>
            <w:left w:val="none" w:sz="0" w:space="0" w:color="auto"/>
            <w:bottom w:val="none" w:sz="0" w:space="0" w:color="auto"/>
            <w:right w:val="none" w:sz="0" w:space="0" w:color="auto"/>
          </w:divBdr>
        </w:div>
      </w:divsChild>
    </w:div>
    <w:div w:id="170066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llaborating4inclusion.org/pce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0D21F7CDB54D4F8A021A5B0213AC72" ma:contentTypeVersion="13" ma:contentTypeDescription="Create a new document." ma:contentTypeScope="" ma:versionID="b5e093d7c8c61c411a1c54286e2e3e95">
  <xsd:schema xmlns:xsd="http://www.w3.org/2001/XMLSchema" xmlns:xs="http://www.w3.org/2001/XMLSchema" xmlns:p="http://schemas.microsoft.com/office/2006/metadata/properties" xmlns:ns2="e0937929-fca2-4965-ab51-5e020272c3ab" xmlns:ns3="d6474d21-96ee-4f02-9831-07186c4120e3" targetNamespace="http://schemas.microsoft.com/office/2006/metadata/properties" ma:root="true" ma:fieldsID="30e8b4f4f965b03597c76c3672dc1453" ns2:_="" ns3:_="">
    <xsd:import namespace="e0937929-fca2-4965-ab51-5e020272c3ab"/>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37929-fca2-4965-ab51-5e020272c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5F01D6-F8AD-44A9-9A6E-A0F580EA9D2F}">
  <ds:schemaRefs>
    <ds:schemaRef ds:uri="http://schemas.openxmlformats.org/officeDocument/2006/bibliography"/>
  </ds:schemaRefs>
</ds:datastoreItem>
</file>

<file path=customXml/itemProps2.xml><?xml version="1.0" encoding="utf-8"?>
<ds:datastoreItem xmlns:ds="http://schemas.openxmlformats.org/officeDocument/2006/customXml" ds:itemID="{0BFDF4E9-1694-40A6-BE4D-1A197C330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24D42A-FD8F-43DC-8493-E7AE036EF99C}">
  <ds:schemaRefs>
    <ds:schemaRef ds:uri="http://schemas.microsoft.com/sharepoint/v3/contenttype/forms"/>
  </ds:schemaRefs>
</ds:datastoreItem>
</file>

<file path=customXml/itemProps4.xml><?xml version="1.0" encoding="utf-8"?>
<ds:datastoreItem xmlns:ds="http://schemas.openxmlformats.org/officeDocument/2006/customXml" ds:itemID="{DACADBF3-9A40-4CC6-AFF0-8D25F46E6224}"/>
</file>

<file path=docProps/app.xml><?xml version="1.0" encoding="utf-8"?>
<Properties xmlns="http://schemas.openxmlformats.org/officeDocument/2006/extended-properties" xmlns:vt="http://schemas.openxmlformats.org/officeDocument/2006/docPropsVTypes">
  <Template>Normal</Template>
  <TotalTime>1</TotalTime>
  <Pages>11</Pages>
  <Words>4154</Words>
  <Characters>20706</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040920 qdn 1030 - 12</vt:lpstr>
    </vt:vector>
  </TitlesOfParts>
  <Company/>
  <LinksUpToDate>false</LinksUpToDate>
  <CharactersWithSpaces>24811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040920 qdn 1030 - 12</dc:title>
  <dc:subject/>
  <dc:creator>Ned Sparksman</dc:creator>
  <cp:keywords/>
  <dc:description/>
  <cp:lastModifiedBy>Margaret Micale</cp:lastModifiedBy>
  <cp:revision>2</cp:revision>
  <dcterms:created xsi:type="dcterms:W3CDTF">2021-06-21T04:08:00Z</dcterms:created>
  <dcterms:modified xsi:type="dcterms:W3CDTF">2021-06-21T04:08:00Z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0x010100490D21F7CDB54D4F8A021A5B0213AC72</vt:lpwstr>
  </property>
</Properties>
</file>