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EC70B" w14:textId="49DC49CC" w:rsidR="00FB20FA" w:rsidRPr="00686BBA" w:rsidRDefault="00FB20FA" w:rsidP="00FB20FA">
      <w:pPr>
        <w:pStyle w:val="CoverSubTitle"/>
        <w:rPr>
          <w:lang w:val="en-AU"/>
        </w:rPr>
      </w:pPr>
      <w:r w:rsidRPr="00686BBA">
        <w:rPr>
          <w:noProof/>
          <w:lang w:val="en-AU"/>
        </w:rPr>
        <w:drawing>
          <wp:anchor distT="0" distB="0" distL="114300" distR="114300" simplePos="0" relativeHeight="251658240" behindDoc="1" locked="0" layoutInCell="1" allowOverlap="1" wp14:anchorId="3596F4B9" wp14:editId="7B371D44">
            <wp:simplePos x="1219200" y="1371600"/>
            <wp:positionH relativeFrom="margin">
              <wp:align>center</wp:align>
            </wp:positionH>
            <wp:positionV relativeFrom="margin">
              <wp:align>top</wp:align>
            </wp:positionV>
            <wp:extent cx="5274310" cy="2637155"/>
            <wp:effectExtent l="0" t="0" r="2540" b="0"/>
            <wp:wrapSquare wrapText="bothSides"/>
            <wp:docPr id="1" name="Picture 1" descr="Changing Lives, Changing Communities...play you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1"/>
                    <a:stretch>
                      <a:fillRect/>
                    </a:stretch>
                  </pic:blipFill>
                  <pic:spPr>
                    <a:xfrm>
                      <a:off x="0" y="0"/>
                      <a:ext cx="5274310" cy="2637155"/>
                    </a:xfrm>
                    <a:prstGeom prst="rect">
                      <a:avLst/>
                    </a:prstGeom>
                  </pic:spPr>
                </pic:pic>
              </a:graphicData>
            </a:graphic>
          </wp:anchor>
        </w:drawing>
      </w:r>
      <w:r w:rsidR="00D74240">
        <w:rPr>
          <w:noProof/>
          <w:lang w:val="en-AU"/>
        </w:rPr>
        <w:drawing>
          <wp:inline distT="0" distB="0" distL="0" distR="0" wp14:anchorId="2307E244" wp14:editId="2C3F0C86">
            <wp:extent cx="5274310" cy="846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COSS,%20QDN%20and%20QHRC%20banner%20logos%20orange%20new%20logos.png"/>
                    <pic:cNvPicPr/>
                  </pic:nvPicPr>
                  <pic:blipFill>
                    <a:blip r:embed="rId12"/>
                    <a:stretch>
                      <a:fillRect/>
                    </a:stretch>
                  </pic:blipFill>
                  <pic:spPr>
                    <a:xfrm>
                      <a:off x="0" y="0"/>
                      <a:ext cx="5274310" cy="846455"/>
                    </a:xfrm>
                    <a:prstGeom prst="rect">
                      <a:avLst/>
                    </a:prstGeom>
                  </pic:spPr>
                </pic:pic>
              </a:graphicData>
            </a:graphic>
          </wp:inline>
        </w:drawing>
      </w:r>
    </w:p>
    <w:p w14:paraId="10EF75DB" w14:textId="19CBC746" w:rsidR="00087A6E" w:rsidRPr="00686BBA" w:rsidRDefault="00087A6E" w:rsidP="0012375F">
      <w:pPr>
        <w:pStyle w:val="Heading1"/>
      </w:pPr>
      <w:bookmarkStart w:id="0" w:name="_Toc24298223"/>
      <w:r w:rsidRPr="00686BBA">
        <w:t>Changing Lives, Changing Communities</w:t>
      </w:r>
      <w:r w:rsidR="00156559" w:rsidRPr="00686BBA">
        <w:t xml:space="preserve">: </w:t>
      </w:r>
      <w:r w:rsidR="00FB20FA" w:rsidRPr="00686BBA">
        <w:t>Normanton</w:t>
      </w:r>
      <w:r w:rsidR="00613C97" w:rsidRPr="00686BBA">
        <w:t xml:space="preserve"> Momentum Meeting</w:t>
      </w:r>
      <w:bookmarkEnd w:id="0"/>
    </w:p>
    <w:p w14:paraId="212EF5FD" w14:textId="3AE4028A" w:rsidR="00087A6E" w:rsidRPr="00686BBA" w:rsidRDefault="28A47637" w:rsidP="00087A6E">
      <w:pPr>
        <w:pStyle w:val="Heading2"/>
      </w:pPr>
      <w:r>
        <w:t>Venue: Bynoe Hall, Corner Woodward and Balonne Streets, Normanton</w:t>
      </w:r>
    </w:p>
    <w:p w14:paraId="02801292" w14:textId="63343438" w:rsidR="00087A6E" w:rsidRPr="00686BBA" w:rsidRDefault="008E1F73" w:rsidP="0012375F">
      <w:pPr>
        <w:pStyle w:val="Heading3"/>
        <w:sectPr w:rsidR="00087A6E" w:rsidRPr="00686BBA" w:rsidSect="008A65A5">
          <w:headerReference w:type="even" r:id="rId13"/>
          <w:footerReference w:type="even" r:id="rId14"/>
          <w:footerReference w:type="default" r:id="rId15"/>
          <w:pgSz w:w="11900" w:h="16840"/>
          <w:pgMar w:top="1440" w:right="1797" w:bottom="0" w:left="1797" w:header="851" w:footer="709" w:gutter="0"/>
          <w:cols w:space="708"/>
          <w:noEndnote/>
          <w:titlePg/>
          <w:docGrid w:linePitch="360"/>
        </w:sectPr>
      </w:pPr>
      <w:r w:rsidRPr="00686BBA">
        <w:t>Date</w:t>
      </w:r>
      <w:r w:rsidR="00FB20FA" w:rsidRPr="00686BBA">
        <w:t>:  16 October 2019</w:t>
      </w:r>
      <w:bookmarkStart w:id="1" w:name="_GoBack"/>
      <w:bookmarkEnd w:id="1"/>
    </w:p>
    <w:sdt>
      <w:sdtPr>
        <w:rPr>
          <w:lang w:val="en-AU"/>
        </w:rPr>
        <w:id w:val="1630431738"/>
        <w:docPartObj>
          <w:docPartGallery w:val="Table of Contents"/>
          <w:docPartUnique/>
        </w:docPartObj>
      </w:sdtPr>
      <w:sdtEndPr/>
      <w:sdtContent>
        <w:p w14:paraId="36E157DC" w14:textId="487F09C6" w:rsidR="00E1399B" w:rsidRDefault="00C7256A">
          <w:pPr>
            <w:pStyle w:val="TOC1"/>
            <w:tabs>
              <w:tab w:val="right" w:leader="dot" w:pos="8296"/>
            </w:tabs>
            <w:rPr>
              <w:rFonts w:asciiTheme="minorHAnsi" w:hAnsiTheme="minorHAnsi"/>
              <w:noProof/>
              <w:szCs w:val="22"/>
              <w:lang w:eastAsia="ja-JP"/>
            </w:rPr>
          </w:pPr>
          <w:r w:rsidRPr="00686BBA">
            <w:rPr>
              <w:rFonts w:asciiTheme="majorHAnsi" w:eastAsiaTheme="majorEastAsia" w:hAnsiTheme="majorHAnsi" w:cstheme="majorBidi"/>
              <w:color w:val="365F91" w:themeColor="accent1" w:themeShade="BF"/>
              <w:sz w:val="32"/>
              <w:szCs w:val="32"/>
              <w:lang w:val="en-AU"/>
            </w:rPr>
            <w:fldChar w:fldCharType="begin"/>
          </w:r>
          <w:r w:rsidRPr="00686BBA">
            <w:rPr>
              <w:lang w:val="en-AU"/>
            </w:rPr>
            <w:instrText xml:space="preserve"> TOC \o "1-1" \h \z \u </w:instrText>
          </w:r>
          <w:r w:rsidRPr="00686BBA">
            <w:rPr>
              <w:rFonts w:asciiTheme="majorHAnsi" w:eastAsiaTheme="majorEastAsia" w:hAnsiTheme="majorHAnsi" w:cstheme="majorBidi"/>
              <w:color w:val="365F91" w:themeColor="accent1" w:themeShade="BF"/>
              <w:sz w:val="32"/>
              <w:szCs w:val="32"/>
              <w:lang w:val="en-AU"/>
            </w:rPr>
            <w:fldChar w:fldCharType="separate"/>
          </w:r>
          <w:hyperlink w:anchor="_Toc24298223" w:history="1">
            <w:r w:rsidR="00E1399B" w:rsidRPr="0017124E">
              <w:rPr>
                <w:rStyle w:val="Hyperlink"/>
                <w:noProof/>
              </w:rPr>
              <w:t>Changing Lives, Changing Communities: Normanton Momentum Meeting</w:t>
            </w:r>
            <w:r w:rsidR="00E1399B">
              <w:rPr>
                <w:noProof/>
                <w:webHidden/>
              </w:rPr>
              <w:tab/>
            </w:r>
            <w:r w:rsidR="00E1399B">
              <w:rPr>
                <w:noProof/>
                <w:webHidden/>
              </w:rPr>
              <w:fldChar w:fldCharType="begin"/>
            </w:r>
            <w:r w:rsidR="00E1399B">
              <w:rPr>
                <w:noProof/>
                <w:webHidden/>
              </w:rPr>
              <w:instrText xml:space="preserve"> PAGEREF _Toc24298223 \h </w:instrText>
            </w:r>
            <w:r w:rsidR="00E1399B">
              <w:rPr>
                <w:noProof/>
                <w:webHidden/>
              </w:rPr>
            </w:r>
            <w:r w:rsidR="00E1399B">
              <w:rPr>
                <w:noProof/>
                <w:webHidden/>
              </w:rPr>
              <w:fldChar w:fldCharType="separate"/>
            </w:r>
            <w:r w:rsidR="00E1399B">
              <w:rPr>
                <w:noProof/>
                <w:webHidden/>
              </w:rPr>
              <w:t>1</w:t>
            </w:r>
            <w:r w:rsidR="00E1399B">
              <w:rPr>
                <w:noProof/>
                <w:webHidden/>
              </w:rPr>
              <w:fldChar w:fldCharType="end"/>
            </w:r>
          </w:hyperlink>
        </w:p>
        <w:p w14:paraId="7DF45A1A" w14:textId="72443136" w:rsidR="00E1399B" w:rsidRDefault="00937E2A">
          <w:pPr>
            <w:pStyle w:val="TOC1"/>
            <w:tabs>
              <w:tab w:val="right" w:leader="dot" w:pos="8296"/>
            </w:tabs>
            <w:rPr>
              <w:rFonts w:asciiTheme="minorHAnsi" w:hAnsiTheme="minorHAnsi"/>
              <w:noProof/>
              <w:szCs w:val="22"/>
              <w:lang w:eastAsia="ja-JP"/>
            </w:rPr>
          </w:pPr>
          <w:hyperlink w:anchor="_Toc24298224" w:history="1">
            <w:r w:rsidR="00E1399B" w:rsidRPr="0017124E">
              <w:rPr>
                <w:rStyle w:val="Hyperlink"/>
                <w:noProof/>
              </w:rPr>
              <w:t>About Changing Lives, Changing Communities momentum meetings</w:t>
            </w:r>
            <w:r w:rsidR="00E1399B">
              <w:rPr>
                <w:noProof/>
                <w:webHidden/>
              </w:rPr>
              <w:tab/>
            </w:r>
            <w:r w:rsidR="00E1399B">
              <w:rPr>
                <w:noProof/>
                <w:webHidden/>
              </w:rPr>
              <w:fldChar w:fldCharType="begin"/>
            </w:r>
            <w:r w:rsidR="00E1399B">
              <w:rPr>
                <w:noProof/>
                <w:webHidden/>
              </w:rPr>
              <w:instrText xml:space="preserve"> PAGEREF _Toc24298224 \h </w:instrText>
            </w:r>
            <w:r w:rsidR="00E1399B">
              <w:rPr>
                <w:noProof/>
                <w:webHidden/>
              </w:rPr>
            </w:r>
            <w:r w:rsidR="00E1399B">
              <w:rPr>
                <w:noProof/>
                <w:webHidden/>
              </w:rPr>
              <w:fldChar w:fldCharType="separate"/>
            </w:r>
            <w:r w:rsidR="00E1399B">
              <w:rPr>
                <w:noProof/>
                <w:webHidden/>
              </w:rPr>
              <w:t>3</w:t>
            </w:r>
            <w:r w:rsidR="00E1399B">
              <w:rPr>
                <w:noProof/>
                <w:webHidden/>
              </w:rPr>
              <w:fldChar w:fldCharType="end"/>
            </w:r>
          </w:hyperlink>
        </w:p>
        <w:p w14:paraId="223186B7" w14:textId="75E0638E" w:rsidR="00E1399B" w:rsidRDefault="00937E2A">
          <w:pPr>
            <w:pStyle w:val="TOC1"/>
            <w:tabs>
              <w:tab w:val="right" w:leader="dot" w:pos="8296"/>
            </w:tabs>
            <w:rPr>
              <w:rFonts w:asciiTheme="minorHAnsi" w:hAnsiTheme="minorHAnsi"/>
              <w:noProof/>
              <w:szCs w:val="22"/>
              <w:lang w:eastAsia="ja-JP"/>
            </w:rPr>
          </w:pPr>
          <w:hyperlink w:anchor="_Toc24298225" w:history="1">
            <w:r w:rsidR="00E1399B" w:rsidRPr="0017124E">
              <w:rPr>
                <w:rStyle w:val="Hyperlink"/>
                <w:noProof/>
              </w:rPr>
              <w:t>Who hosted the meeting?</w:t>
            </w:r>
            <w:r w:rsidR="00E1399B">
              <w:rPr>
                <w:noProof/>
                <w:webHidden/>
              </w:rPr>
              <w:tab/>
            </w:r>
            <w:r w:rsidR="00E1399B">
              <w:rPr>
                <w:noProof/>
                <w:webHidden/>
              </w:rPr>
              <w:fldChar w:fldCharType="begin"/>
            </w:r>
            <w:r w:rsidR="00E1399B">
              <w:rPr>
                <w:noProof/>
                <w:webHidden/>
              </w:rPr>
              <w:instrText xml:space="preserve"> PAGEREF _Toc24298225 \h </w:instrText>
            </w:r>
            <w:r w:rsidR="00E1399B">
              <w:rPr>
                <w:noProof/>
                <w:webHidden/>
              </w:rPr>
            </w:r>
            <w:r w:rsidR="00E1399B">
              <w:rPr>
                <w:noProof/>
                <w:webHidden/>
              </w:rPr>
              <w:fldChar w:fldCharType="separate"/>
            </w:r>
            <w:r w:rsidR="00E1399B">
              <w:rPr>
                <w:noProof/>
                <w:webHidden/>
              </w:rPr>
              <w:t>3</w:t>
            </w:r>
            <w:r w:rsidR="00E1399B">
              <w:rPr>
                <w:noProof/>
                <w:webHidden/>
              </w:rPr>
              <w:fldChar w:fldCharType="end"/>
            </w:r>
          </w:hyperlink>
        </w:p>
        <w:p w14:paraId="6109EA47" w14:textId="0FF99007" w:rsidR="00E1399B" w:rsidRDefault="00937E2A">
          <w:pPr>
            <w:pStyle w:val="TOC1"/>
            <w:tabs>
              <w:tab w:val="right" w:leader="dot" w:pos="8296"/>
            </w:tabs>
            <w:rPr>
              <w:rFonts w:asciiTheme="minorHAnsi" w:hAnsiTheme="minorHAnsi"/>
              <w:noProof/>
              <w:szCs w:val="22"/>
              <w:lang w:eastAsia="ja-JP"/>
            </w:rPr>
          </w:pPr>
          <w:hyperlink w:anchor="_Toc24298226" w:history="1">
            <w:r w:rsidR="00E1399B" w:rsidRPr="0017124E">
              <w:rPr>
                <w:rStyle w:val="Hyperlink"/>
                <w:noProof/>
              </w:rPr>
              <w:t>Who was in the room?</w:t>
            </w:r>
            <w:r w:rsidR="00E1399B">
              <w:rPr>
                <w:noProof/>
                <w:webHidden/>
              </w:rPr>
              <w:tab/>
            </w:r>
            <w:r w:rsidR="00E1399B">
              <w:rPr>
                <w:noProof/>
                <w:webHidden/>
              </w:rPr>
              <w:fldChar w:fldCharType="begin"/>
            </w:r>
            <w:r w:rsidR="00E1399B">
              <w:rPr>
                <w:noProof/>
                <w:webHidden/>
              </w:rPr>
              <w:instrText xml:space="preserve"> PAGEREF _Toc24298226 \h </w:instrText>
            </w:r>
            <w:r w:rsidR="00E1399B">
              <w:rPr>
                <w:noProof/>
                <w:webHidden/>
              </w:rPr>
            </w:r>
            <w:r w:rsidR="00E1399B">
              <w:rPr>
                <w:noProof/>
                <w:webHidden/>
              </w:rPr>
              <w:fldChar w:fldCharType="separate"/>
            </w:r>
            <w:r w:rsidR="00E1399B">
              <w:rPr>
                <w:noProof/>
                <w:webHidden/>
              </w:rPr>
              <w:t>3</w:t>
            </w:r>
            <w:r w:rsidR="00E1399B">
              <w:rPr>
                <w:noProof/>
                <w:webHidden/>
              </w:rPr>
              <w:fldChar w:fldCharType="end"/>
            </w:r>
          </w:hyperlink>
        </w:p>
        <w:p w14:paraId="546D90CA" w14:textId="379EB7F0" w:rsidR="00E1399B" w:rsidRDefault="00937E2A">
          <w:pPr>
            <w:pStyle w:val="TOC1"/>
            <w:tabs>
              <w:tab w:val="right" w:leader="dot" w:pos="8296"/>
            </w:tabs>
            <w:rPr>
              <w:rFonts w:asciiTheme="minorHAnsi" w:hAnsiTheme="minorHAnsi"/>
              <w:noProof/>
              <w:szCs w:val="22"/>
              <w:lang w:eastAsia="ja-JP"/>
            </w:rPr>
          </w:pPr>
          <w:hyperlink w:anchor="_Toc24298227" w:history="1">
            <w:r w:rsidR="00E1399B" w:rsidRPr="0017124E">
              <w:rPr>
                <w:rStyle w:val="Hyperlink"/>
                <w:noProof/>
              </w:rPr>
              <w:t>Acknowledgment of Country</w:t>
            </w:r>
            <w:r w:rsidR="00E1399B">
              <w:rPr>
                <w:noProof/>
                <w:webHidden/>
              </w:rPr>
              <w:tab/>
            </w:r>
            <w:r w:rsidR="00E1399B">
              <w:rPr>
                <w:noProof/>
                <w:webHidden/>
              </w:rPr>
              <w:fldChar w:fldCharType="begin"/>
            </w:r>
            <w:r w:rsidR="00E1399B">
              <w:rPr>
                <w:noProof/>
                <w:webHidden/>
              </w:rPr>
              <w:instrText xml:space="preserve"> PAGEREF _Toc24298227 \h </w:instrText>
            </w:r>
            <w:r w:rsidR="00E1399B">
              <w:rPr>
                <w:noProof/>
                <w:webHidden/>
              </w:rPr>
            </w:r>
            <w:r w:rsidR="00E1399B">
              <w:rPr>
                <w:noProof/>
                <w:webHidden/>
              </w:rPr>
              <w:fldChar w:fldCharType="separate"/>
            </w:r>
            <w:r w:rsidR="00E1399B">
              <w:rPr>
                <w:noProof/>
                <w:webHidden/>
              </w:rPr>
              <w:t>4</w:t>
            </w:r>
            <w:r w:rsidR="00E1399B">
              <w:rPr>
                <w:noProof/>
                <w:webHidden/>
              </w:rPr>
              <w:fldChar w:fldCharType="end"/>
            </w:r>
          </w:hyperlink>
        </w:p>
        <w:p w14:paraId="0A587DE9" w14:textId="07458A69" w:rsidR="00E1399B" w:rsidRDefault="00937E2A">
          <w:pPr>
            <w:pStyle w:val="TOC1"/>
            <w:tabs>
              <w:tab w:val="right" w:leader="dot" w:pos="8296"/>
            </w:tabs>
            <w:rPr>
              <w:rFonts w:asciiTheme="minorHAnsi" w:hAnsiTheme="minorHAnsi"/>
              <w:noProof/>
              <w:szCs w:val="22"/>
              <w:lang w:eastAsia="ja-JP"/>
            </w:rPr>
          </w:pPr>
          <w:hyperlink w:anchor="_Toc24298228" w:history="1">
            <w:r w:rsidR="00E1399B" w:rsidRPr="0017124E">
              <w:rPr>
                <w:rStyle w:val="Hyperlink"/>
                <w:noProof/>
              </w:rPr>
              <w:t>QDN acknowledgement</w:t>
            </w:r>
            <w:r w:rsidR="00E1399B">
              <w:rPr>
                <w:noProof/>
                <w:webHidden/>
              </w:rPr>
              <w:tab/>
            </w:r>
            <w:r w:rsidR="00E1399B">
              <w:rPr>
                <w:noProof/>
                <w:webHidden/>
              </w:rPr>
              <w:fldChar w:fldCharType="begin"/>
            </w:r>
            <w:r w:rsidR="00E1399B">
              <w:rPr>
                <w:noProof/>
                <w:webHidden/>
              </w:rPr>
              <w:instrText xml:space="preserve"> PAGEREF _Toc24298228 \h </w:instrText>
            </w:r>
            <w:r w:rsidR="00E1399B">
              <w:rPr>
                <w:noProof/>
                <w:webHidden/>
              </w:rPr>
            </w:r>
            <w:r w:rsidR="00E1399B">
              <w:rPr>
                <w:noProof/>
                <w:webHidden/>
              </w:rPr>
              <w:fldChar w:fldCharType="separate"/>
            </w:r>
            <w:r w:rsidR="00E1399B">
              <w:rPr>
                <w:noProof/>
                <w:webHidden/>
              </w:rPr>
              <w:t>4</w:t>
            </w:r>
            <w:r w:rsidR="00E1399B">
              <w:rPr>
                <w:noProof/>
                <w:webHidden/>
              </w:rPr>
              <w:fldChar w:fldCharType="end"/>
            </w:r>
          </w:hyperlink>
        </w:p>
        <w:p w14:paraId="7FE31607" w14:textId="72FC5720" w:rsidR="00E1399B" w:rsidRDefault="00937E2A">
          <w:pPr>
            <w:pStyle w:val="TOC1"/>
            <w:tabs>
              <w:tab w:val="right" w:leader="dot" w:pos="8296"/>
            </w:tabs>
            <w:rPr>
              <w:rFonts w:asciiTheme="minorHAnsi" w:hAnsiTheme="minorHAnsi"/>
              <w:noProof/>
              <w:szCs w:val="22"/>
              <w:lang w:eastAsia="ja-JP"/>
            </w:rPr>
          </w:pPr>
          <w:hyperlink w:anchor="_Toc24298229" w:history="1">
            <w:r w:rsidR="00E1399B" w:rsidRPr="0017124E">
              <w:rPr>
                <w:rStyle w:val="Hyperlink"/>
                <w:noProof/>
              </w:rPr>
              <w:t>World Café</w:t>
            </w:r>
            <w:r w:rsidR="00E1399B">
              <w:rPr>
                <w:noProof/>
                <w:webHidden/>
              </w:rPr>
              <w:tab/>
            </w:r>
            <w:r w:rsidR="00E1399B">
              <w:rPr>
                <w:noProof/>
                <w:webHidden/>
              </w:rPr>
              <w:fldChar w:fldCharType="begin"/>
            </w:r>
            <w:r w:rsidR="00E1399B">
              <w:rPr>
                <w:noProof/>
                <w:webHidden/>
              </w:rPr>
              <w:instrText xml:space="preserve"> PAGEREF _Toc24298229 \h </w:instrText>
            </w:r>
            <w:r w:rsidR="00E1399B">
              <w:rPr>
                <w:noProof/>
                <w:webHidden/>
              </w:rPr>
            </w:r>
            <w:r w:rsidR="00E1399B">
              <w:rPr>
                <w:noProof/>
                <w:webHidden/>
              </w:rPr>
              <w:fldChar w:fldCharType="separate"/>
            </w:r>
            <w:r w:rsidR="00E1399B">
              <w:rPr>
                <w:noProof/>
                <w:webHidden/>
              </w:rPr>
              <w:t>4</w:t>
            </w:r>
            <w:r w:rsidR="00E1399B">
              <w:rPr>
                <w:noProof/>
                <w:webHidden/>
              </w:rPr>
              <w:fldChar w:fldCharType="end"/>
            </w:r>
          </w:hyperlink>
        </w:p>
        <w:p w14:paraId="45D10833" w14:textId="61A10560" w:rsidR="00E1399B" w:rsidRDefault="00937E2A">
          <w:pPr>
            <w:pStyle w:val="TOC1"/>
            <w:tabs>
              <w:tab w:val="right" w:leader="dot" w:pos="8296"/>
            </w:tabs>
            <w:rPr>
              <w:rFonts w:asciiTheme="minorHAnsi" w:hAnsiTheme="minorHAnsi"/>
              <w:noProof/>
              <w:szCs w:val="22"/>
              <w:lang w:eastAsia="ja-JP"/>
            </w:rPr>
          </w:pPr>
          <w:hyperlink w:anchor="_Toc24298230" w:history="1">
            <w:r w:rsidR="00E1399B" w:rsidRPr="0017124E">
              <w:rPr>
                <w:rStyle w:val="Hyperlink"/>
                <w:noProof/>
              </w:rPr>
              <w:t>Outcomes and impact</w:t>
            </w:r>
            <w:r w:rsidR="00E1399B">
              <w:rPr>
                <w:noProof/>
                <w:webHidden/>
              </w:rPr>
              <w:tab/>
            </w:r>
            <w:r w:rsidR="00E1399B">
              <w:rPr>
                <w:noProof/>
                <w:webHidden/>
              </w:rPr>
              <w:fldChar w:fldCharType="begin"/>
            </w:r>
            <w:r w:rsidR="00E1399B">
              <w:rPr>
                <w:noProof/>
                <w:webHidden/>
              </w:rPr>
              <w:instrText xml:space="preserve"> PAGEREF _Toc24298230 \h </w:instrText>
            </w:r>
            <w:r w:rsidR="00E1399B">
              <w:rPr>
                <w:noProof/>
                <w:webHidden/>
              </w:rPr>
            </w:r>
            <w:r w:rsidR="00E1399B">
              <w:rPr>
                <w:noProof/>
                <w:webHidden/>
              </w:rPr>
              <w:fldChar w:fldCharType="separate"/>
            </w:r>
            <w:r w:rsidR="00E1399B">
              <w:rPr>
                <w:noProof/>
                <w:webHidden/>
              </w:rPr>
              <w:t>4</w:t>
            </w:r>
            <w:r w:rsidR="00E1399B">
              <w:rPr>
                <w:noProof/>
                <w:webHidden/>
              </w:rPr>
              <w:fldChar w:fldCharType="end"/>
            </w:r>
          </w:hyperlink>
        </w:p>
        <w:p w14:paraId="7F345787" w14:textId="559EBD8A" w:rsidR="00E1399B" w:rsidRDefault="00937E2A">
          <w:pPr>
            <w:pStyle w:val="TOC1"/>
            <w:tabs>
              <w:tab w:val="right" w:leader="dot" w:pos="8296"/>
            </w:tabs>
            <w:rPr>
              <w:rFonts w:asciiTheme="minorHAnsi" w:hAnsiTheme="minorHAnsi"/>
              <w:noProof/>
              <w:szCs w:val="22"/>
              <w:lang w:eastAsia="ja-JP"/>
            </w:rPr>
          </w:pPr>
          <w:hyperlink w:anchor="_Toc24298231" w:history="1">
            <w:r w:rsidR="00E1399B" w:rsidRPr="0017124E">
              <w:rPr>
                <w:rStyle w:val="Hyperlink"/>
                <w:noProof/>
              </w:rPr>
              <w:t>Project updates and discussions</w:t>
            </w:r>
            <w:r w:rsidR="00E1399B">
              <w:rPr>
                <w:noProof/>
                <w:webHidden/>
              </w:rPr>
              <w:tab/>
            </w:r>
            <w:r w:rsidR="00E1399B">
              <w:rPr>
                <w:noProof/>
                <w:webHidden/>
              </w:rPr>
              <w:fldChar w:fldCharType="begin"/>
            </w:r>
            <w:r w:rsidR="00E1399B">
              <w:rPr>
                <w:noProof/>
                <w:webHidden/>
              </w:rPr>
              <w:instrText xml:space="preserve"> PAGEREF _Toc24298231 \h </w:instrText>
            </w:r>
            <w:r w:rsidR="00E1399B">
              <w:rPr>
                <w:noProof/>
                <w:webHidden/>
              </w:rPr>
            </w:r>
            <w:r w:rsidR="00E1399B">
              <w:rPr>
                <w:noProof/>
                <w:webHidden/>
              </w:rPr>
              <w:fldChar w:fldCharType="separate"/>
            </w:r>
            <w:r w:rsidR="00E1399B">
              <w:rPr>
                <w:noProof/>
                <w:webHidden/>
              </w:rPr>
              <w:t>5</w:t>
            </w:r>
            <w:r w:rsidR="00E1399B">
              <w:rPr>
                <w:noProof/>
                <w:webHidden/>
              </w:rPr>
              <w:fldChar w:fldCharType="end"/>
            </w:r>
          </w:hyperlink>
        </w:p>
        <w:p w14:paraId="160ECF6E" w14:textId="07B1DB70" w:rsidR="00E1399B" w:rsidRDefault="00937E2A">
          <w:pPr>
            <w:pStyle w:val="TOC1"/>
            <w:tabs>
              <w:tab w:val="right" w:leader="dot" w:pos="8296"/>
            </w:tabs>
            <w:rPr>
              <w:rFonts w:asciiTheme="minorHAnsi" w:hAnsiTheme="minorHAnsi"/>
              <w:noProof/>
              <w:szCs w:val="22"/>
              <w:lang w:eastAsia="ja-JP"/>
            </w:rPr>
          </w:pPr>
          <w:hyperlink w:anchor="_Toc24298232" w:history="1">
            <w:r w:rsidR="00E1399B" w:rsidRPr="0017124E">
              <w:rPr>
                <w:rStyle w:val="Hyperlink"/>
                <w:noProof/>
              </w:rPr>
              <w:t>Next wise steps</w:t>
            </w:r>
            <w:r w:rsidR="00E1399B">
              <w:rPr>
                <w:noProof/>
                <w:webHidden/>
              </w:rPr>
              <w:tab/>
            </w:r>
            <w:r w:rsidR="00E1399B">
              <w:rPr>
                <w:noProof/>
                <w:webHidden/>
              </w:rPr>
              <w:fldChar w:fldCharType="begin"/>
            </w:r>
            <w:r w:rsidR="00E1399B">
              <w:rPr>
                <w:noProof/>
                <w:webHidden/>
              </w:rPr>
              <w:instrText xml:space="preserve"> PAGEREF _Toc24298232 \h </w:instrText>
            </w:r>
            <w:r w:rsidR="00E1399B">
              <w:rPr>
                <w:noProof/>
                <w:webHidden/>
              </w:rPr>
            </w:r>
            <w:r w:rsidR="00E1399B">
              <w:rPr>
                <w:noProof/>
                <w:webHidden/>
              </w:rPr>
              <w:fldChar w:fldCharType="separate"/>
            </w:r>
            <w:r w:rsidR="00E1399B">
              <w:rPr>
                <w:noProof/>
                <w:webHidden/>
              </w:rPr>
              <w:t>7</w:t>
            </w:r>
            <w:r w:rsidR="00E1399B">
              <w:rPr>
                <w:noProof/>
                <w:webHidden/>
              </w:rPr>
              <w:fldChar w:fldCharType="end"/>
            </w:r>
          </w:hyperlink>
        </w:p>
        <w:p w14:paraId="51386C54" w14:textId="4FAB62EE" w:rsidR="00E1399B" w:rsidRDefault="00937E2A">
          <w:pPr>
            <w:pStyle w:val="TOC1"/>
            <w:tabs>
              <w:tab w:val="right" w:leader="dot" w:pos="8296"/>
            </w:tabs>
            <w:rPr>
              <w:rFonts w:asciiTheme="minorHAnsi" w:hAnsiTheme="minorHAnsi"/>
              <w:noProof/>
              <w:szCs w:val="22"/>
              <w:lang w:eastAsia="ja-JP"/>
            </w:rPr>
          </w:pPr>
          <w:hyperlink w:anchor="_Toc24298233" w:history="1">
            <w:r w:rsidR="00E1399B" w:rsidRPr="0017124E">
              <w:rPr>
                <w:rStyle w:val="Hyperlink"/>
                <w:noProof/>
              </w:rPr>
              <w:t>Check out</w:t>
            </w:r>
            <w:r w:rsidR="00E1399B">
              <w:rPr>
                <w:noProof/>
                <w:webHidden/>
              </w:rPr>
              <w:tab/>
            </w:r>
            <w:r w:rsidR="00E1399B">
              <w:rPr>
                <w:noProof/>
                <w:webHidden/>
              </w:rPr>
              <w:fldChar w:fldCharType="begin"/>
            </w:r>
            <w:r w:rsidR="00E1399B">
              <w:rPr>
                <w:noProof/>
                <w:webHidden/>
              </w:rPr>
              <w:instrText xml:space="preserve"> PAGEREF _Toc24298233 \h </w:instrText>
            </w:r>
            <w:r w:rsidR="00E1399B">
              <w:rPr>
                <w:noProof/>
                <w:webHidden/>
              </w:rPr>
            </w:r>
            <w:r w:rsidR="00E1399B">
              <w:rPr>
                <w:noProof/>
                <w:webHidden/>
              </w:rPr>
              <w:fldChar w:fldCharType="separate"/>
            </w:r>
            <w:r w:rsidR="00E1399B">
              <w:rPr>
                <w:noProof/>
                <w:webHidden/>
              </w:rPr>
              <w:t>7</w:t>
            </w:r>
            <w:r w:rsidR="00E1399B">
              <w:rPr>
                <w:noProof/>
                <w:webHidden/>
              </w:rPr>
              <w:fldChar w:fldCharType="end"/>
            </w:r>
          </w:hyperlink>
        </w:p>
        <w:p w14:paraId="349B0BD3" w14:textId="7CA0A349" w:rsidR="00C7256A" w:rsidRPr="00686BBA" w:rsidRDefault="00C7256A" w:rsidP="00633CD4">
          <w:pPr>
            <w:pStyle w:val="TOC1"/>
            <w:tabs>
              <w:tab w:val="right" w:leader="dot" w:pos="8296"/>
            </w:tabs>
            <w:rPr>
              <w:rFonts w:asciiTheme="minorHAnsi" w:hAnsiTheme="minorHAnsi"/>
              <w:noProof/>
              <w:szCs w:val="22"/>
              <w:lang w:val="en-AU" w:eastAsia="en-AU"/>
            </w:rPr>
          </w:pPr>
          <w:r w:rsidRPr="00686BBA">
            <w:rPr>
              <w:lang w:val="en-AU"/>
            </w:rPr>
            <w:fldChar w:fldCharType="end"/>
          </w:r>
        </w:p>
      </w:sdtContent>
    </w:sdt>
    <w:p w14:paraId="7B977617" w14:textId="5615EF31" w:rsidR="005D7F90" w:rsidRPr="00686BBA" w:rsidRDefault="004C6F38">
      <w:pPr>
        <w:spacing w:after="0"/>
        <w:rPr>
          <w:lang w:val="en-AU"/>
        </w:rPr>
      </w:pPr>
      <w:r w:rsidRPr="00686BBA">
        <w:rPr>
          <w:lang w:val="en-AU"/>
        </w:rPr>
        <w:br w:type="page"/>
      </w:r>
    </w:p>
    <w:p w14:paraId="671AC6B5" w14:textId="40A9923E" w:rsidR="00C531E9" w:rsidRPr="00686BBA" w:rsidRDefault="6F3B37C6" w:rsidP="004C6F38">
      <w:pPr>
        <w:pStyle w:val="Heading1"/>
      </w:pPr>
      <w:bookmarkStart w:id="2" w:name="_Toc24298224"/>
      <w:r>
        <w:lastRenderedPageBreak/>
        <w:t>About Changing Lives, Changing Communities (CLCC) momentum meetings</w:t>
      </w:r>
      <w:bookmarkEnd w:id="2"/>
    </w:p>
    <w:p w14:paraId="59E30E54" w14:textId="41C7095A" w:rsidR="009D034C" w:rsidRPr="00686BBA" w:rsidRDefault="6F3B37C6" w:rsidP="6F3B37C6">
      <w:pPr>
        <w:rPr>
          <w:rFonts w:cs="Arial"/>
          <w:lang w:val="en-AU"/>
        </w:rPr>
      </w:pPr>
      <w:r w:rsidRPr="6F3B37C6">
        <w:rPr>
          <w:rFonts w:cs="Arial"/>
          <w:lang w:val="en-AU"/>
        </w:rPr>
        <w:t xml:space="preserve">In 2018/19, QCOSS, Queenslanders with Disability Network (QDN) and Queensland Human Rights Commission (QHRC, formerly </w:t>
      </w:r>
      <w:proofErr w:type="spellStart"/>
      <w:r w:rsidRPr="6F3B37C6">
        <w:rPr>
          <w:rFonts w:cs="Arial"/>
          <w:lang w:val="en-AU"/>
        </w:rPr>
        <w:t>Anti Discrimination</w:t>
      </w:r>
      <w:proofErr w:type="spellEnd"/>
      <w:r w:rsidRPr="6F3B37C6">
        <w:rPr>
          <w:rFonts w:cs="Arial"/>
          <w:lang w:val="en-AU"/>
        </w:rPr>
        <w:t xml:space="preserve"> Commission Queensland) held 12 Changing Lives, Changing Communities events across Queensland. These two-day events created new ways for people of each community to come together, envision and co-create solutions by asking, “What will it take to create communities where everyone contributes, matters and belongs?”</w:t>
      </w:r>
    </w:p>
    <w:p w14:paraId="526B5522" w14:textId="65B4738A" w:rsidR="00670A86" w:rsidRPr="00686BBA" w:rsidRDefault="6F3B37C6" w:rsidP="6F3B37C6">
      <w:pPr>
        <w:pStyle w:val="BodyText"/>
        <w:rPr>
          <w:rFonts w:ascii="Arial" w:hAnsi="Arial"/>
          <w:sz w:val="22"/>
          <w:szCs w:val="22"/>
          <w:lang w:val="en-AU"/>
        </w:rPr>
      </w:pPr>
      <w:r w:rsidRPr="6F3B37C6">
        <w:rPr>
          <w:rFonts w:ascii="Arial" w:hAnsi="Arial"/>
          <w:sz w:val="22"/>
          <w:szCs w:val="22"/>
          <w:lang w:val="en-AU"/>
        </w:rPr>
        <w:t xml:space="preserve">To continue building our movement for change from the events, QCOSS has planned a momentum meeting in each of the locations. These meetings continue to keep people in the community engaged and excited for the next Changing Lives, Changing Communities events. </w:t>
      </w:r>
    </w:p>
    <w:p w14:paraId="36A414A1" w14:textId="61175A03" w:rsidR="0071122B" w:rsidRPr="00686BBA" w:rsidRDefault="0071122B" w:rsidP="00D43D87">
      <w:pPr>
        <w:pStyle w:val="BodyText"/>
        <w:rPr>
          <w:rFonts w:ascii="Arial" w:hAnsi="Arial"/>
          <w:sz w:val="22"/>
          <w:szCs w:val="22"/>
          <w:lang w:val="en-AU"/>
        </w:rPr>
      </w:pPr>
    </w:p>
    <w:p w14:paraId="3CD7D390" w14:textId="172A0837" w:rsidR="00961D32" w:rsidRPr="00686BBA" w:rsidRDefault="6F3B37C6" w:rsidP="6F3B37C6">
      <w:pPr>
        <w:pStyle w:val="BodyText"/>
        <w:spacing w:line="259" w:lineRule="auto"/>
        <w:rPr>
          <w:rFonts w:ascii="Arial" w:hAnsi="Arial"/>
          <w:sz w:val="22"/>
          <w:szCs w:val="22"/>
          <w:lang w:val="en-AU"/>
        </w:rPr>
      </w:pPr>
      <w:r w:rsidRPr="6F3B37C6">
        <w:rPr>
          <w:rFonts w:ascii="Arial" w:hAnsi="Arial"/>
          <w:sz w:val="22"/>
          <w:szCs w:val="22"/>
          <w:lang w:val="en-AU"/>
        </w:rPr>
        <w:t>This document brings together the highlights from the meeting in 2019 in Normanton. These notes have been summarised and written by the hosting QCOSS staff and are not direct quotes from the participants of the meeting.</w:t>
      </w:r>
    </w:p>
    <w:p w14:paraId="2DEA615B" w14:textId="0FC7E181" w:rsidR="00947585" w:rsidRPr="00686BBA" w:rsidRDefault="00947585" w:rsidP="00622AAB">
      <w:pPr>
        <w:pStyle w:val="Heading1"/>
      </w:pPr>
      <w:bookmarkStart w:id="3" w:name="_Toc24298225"/>
      <w:r w:rsidRPr="00686BBA">
        <w:t xml:space="preserve">Who hosted the </w:t>
      </w:r>
      <w:r w:rsidR="004D56A2" w:rsidRPr="00686BBA">
        <w:t>meeting?</w:t>
      </w:r>
      <w:bookmarkEnd w:id="3"/>
    </w:p>
    <w:p w14:paraId="109E4FA5" w14:textId="55D07195" w:rsidR="00FB20FA" w:rsidRPr="00686BBA" w:rsidRDefault="6F3B37C6" w:rsidP="6F3B37C6">
      <w:pPr>
        <w:rPr>
          <w:lang w:val="en-AU"/>
        </w:rPr>
      </w:pPr>
      <w:r w:rsidRPr="6F3B37C6">
        <w:rPr>
          <w:lang w:val="en-AU"/>
        </w:rPr>
        <w:t xml:space="preserve">Lead host – Louise Abson, QDN </w:t>
      </w:r>
    </w:p>
    <w:p w14:paraId="4FBC8C23" w14:textId="372C11A1" w:rsidR="00FB20FA" w:rsidRPr="00686BBA" w:rsidRDefault="00FB20FA" w:rsidP="00FB20FA">
      <w:pPr>
        <w:rPr>
          <w:lang w:val="en-AU"/>
        </w:rPr>
      </w:pPr>
      <w:r w:rsidRPr="00686BBA">
        <w:rPr>
          <w:lang w:val="en-AU"/>
        </w:rPr>
        <w:t>Secondary host – Paul Mackay, QCOSS, Senior Community Capacity Officer</w:t>
      </w:r>
    </w:p>
    <w:p w14:paraId="004D0C78" w14:textId="7A94B484" w:rsidR="004D56A2" w:rsidRPr="00686BBA" w:rsidRDefault="004D56A2" w:rsidP="004D56A2">
      <w:pPr>
        <w:pStyle w:val="Heading1"/>
      </w:pPr>
      <w:bookmarkStart w:id="4" w:name="_Toc24298226"/>
      <w:r w:rsidRPr="00686BBA">
        <w:t>Who was in the room?</w:t>
      </w:r>
      <w:bookmarkEnd w:id="4"/>
    </w:p>
    <w:p w14:paraId="07951843" w14:textId="135D5FD0" w:rsidR="00686BBA" w:rsidRPr="00686BBA" w:rsidRDefault="6F3B37C6" w:rsidP="6F3B37C6">
      <w:pPr>
        <w:rPr>
          <w:lang w:val="en-AU"/>
        </w:rPr>
      </w:pPr>
      <w:r w:rsidRPr="6F3B37C6">
        <w:rPr>
          <w:lang w:val="en-AU"/>
        </w:rPr>
        <w:t>Patricia Richards, Department of Aboriginal and Torres Strait Islander Partnerships (DATSIP)</w:t>
      </w:r>
    </w:p>
    <w:p w14:paraId="2BF6DEA1" w14:textId="152AFC93" w:rsidR="00686BBA" w:rsidRPr="00686BBA" w:rsidRDefault="6F3B37C6" w:rsidP="6F3B37C6">
      <w:pPr>
        <w:rPr>
          <w:lang w:val="en-AU"/>
        </w:rPr>
      </w:pPr>
      <w:r w:rsidRPr="6F3B37C6">
        <w:rPr>
          <w:lang w:val="en-AU"/>
        </w:rPr>
        <w:t>Cherie Schafer, Carpentaria Shire Council</w:t>
      </w:r>
    </w:p>
    <w:p w14:paraId="29936D52" w14:textId="0C8E0044" w:rsidR="00686BBA" w:rsidRPr="00686BBA" w:rsidRDefault="6F3B37C6" w:rsidP="6F3B37C6">
      <w:pPr>
        <w:rPr>
          <w:lang w:val="en-AU"/>
        </w:rPr>
      </w:pPr>
      <w:r w:rsidRPr="6F3B37C6">
        <w:rPr>
          <w:lang w:val="en-AU"/>
        </w:rPr>
        <w:t>Tony Melksham, QDN</w:t>
      </w:r>
    </w:p>
    <w:p w14:paraId="525E3C2D" w14:textId="4FAB6BA1" w:rsidR="00686BBA" w:rsidRPr="00686BBA" w:rsidRDefault="6F3B37C6" w:rsidP="6F3B37C6">
      <w:pPr>
        <w:rPr>
          <w:lang w:val="en-AU"/>
        </w:rPr>
      </w:pPr>
      <w:r w:rsidRPr="6F3B37C6">
        <w:rPr>
          <w:lang w:val="en-AU"/>
        </w:rPr>
        <w:t>Jenny Tommerup, National Disability Insurance Agency (NDIA)</w:t>
      </w:r>
    </w:p>
    <w:p w14:paraId="615A20F4" w14:textId="3F590FD0" w:rsidR="00686BBA" w:rsidRPr="00686BBA" w:rsidRDefault="6F3B37C6" w:rsidP="6F3B37C6">
      <w:pPr>
        <w:rPr>
          <w:lang w:val="en-AU"/>
        </w:rPr>
      </w:pPr>
      <w:r w:rsidRPr="6F3B37C6">
        <w:rPr>
          <w:lang w:val="en-AU"/>
        </w:rPr>
        <w:t>Paul Mackay, QCOSS</w:t>
      </w:r>
    </w:p>
    <w:p w14:paraId="2D98B77E" w14:textId="450CF92D" w:rsidR="00686BBA" w:rsidRPr="00686BBA" w:rsidRDefault="6F3B37C6" w:rsidP="6F3B37C6">
      <w:pPr>
        <w:rPr>
          <w:lang w:val="en-AU"/>
        </w:rPr>
      </w:pPr>
      <w:r w:rsidRPr="6F3B37C6">
        <w:rPr>
          <w:lang w:val="en-AU"/>
        </w:rPr>
        <w:t>David Lily, Centacare North Queensland</w:t>
      </w:r>
    </w:p>
    <w:p w14:paraId="4B7BCAD7" w14:textId="2E48D2C3" w:rsidR="00686BBA" w:rsidRPr="00686BBA" w:rsidRDefault="6F3B37C6" w:rsidP="6F3B37C6">
      <w:pPr>
        <w:rPr>
          <w:lang w:val="en-AU"/>
        </w:rPr>
      </w:pPr>
      <w:r w:rsidRPr="6F3B37C6">
        <w:rPr>
          <w:lang w:val="en-AU"/>
        </w:rPr>
        <w:t>Louise Abson, QDN</w:t>
      </w:r>
    </w:p>
    <w:p w14:paraId="73CAAE68" w14:textId="5FADBC7B" w:rsidR="00686BBA" w:rsidRPr="00686BBA" w:rsidRDefault="6F3B37C6" w:rsidP="6F3B37C6">
      <w:pPr>
        <w:rPr>
          <w:lang w:val="en-AU"/>
        </w:rPr>
      </w:pPr>
      <w:r w:rsidRPr="6F3B37C6">
        <w:rPr>
          <w:lang w:val="en-AU"/>
        </w:rPr>
        <w:t>Georgia Dray, NDIA</w:t>
      </w:r>
    </w:p>
    <w:p w14:paraId="46523BF0" w14:textId="74BA67F5" w:rsidR="00C76AFA" w:rsidRDefault="005D7F90" w:rsidP="00C76AFA">
      <w:pPr>
        <w:pStyle w:val="Heading1"/>
        <w:rPr>
          <w:spacing w:val="-21"/>
        </w:rPr>
      </w:pPr>
      <w:r w:rsidRPr="00686BBA">
        <w:br w:type="page"/>
      </w:r>
      <w:bookmarkStart w:id="5" w:name="_Toc24298227"/>
      <w:r w:rsidR="00C76AFA">
        <w:lastRenderedPageBreak/>
        <w:t>Acknowledgment of Country</w:t>
      </w:r>
      <w:bookmarkEnd w:id="5"/>
      <w:r w:rsidR="00C76AFA" w:rsidRPr="28A47637">
        <w:t xml:space="preserve"> </w:t>
      </w:r>
    </w:p>
    <w:p w14:paraId="5BD23097" w14:textId="77777777" w:rsidR="00C76AFA" w:rsidRPr="00622AAB" w:rsidRDefault="00C76AFA" w:rsidP="00C76AFA">
      <w:pPr>
        <w:pStyle w:val="Heading2"/>
      </w:pPr>
      <w:r>
        <w:t xml:space="preserve">Louise Abson from (QDN) </w:t>
      </w:r>
    </w:p>
    <w:p w14:paraId="299EF8DC" w14:textId="01148178" w:rsidR="00C76AFA" w:rsidRDefault="6F3B37C6" w:rsidP="6F3B37C6">
      <w:pPr>
        <w:rPr>
          <w:rFonts w:eastAsiaTheme="majorEastAsia" w:cs="Arial"/>
          <w:b/>
          <w:bCs/>
          <w:color w:val="4D4D4D"/>
          <w:lang w:val="en-AU"/>
        </w:rPr>
      </w:pPr>
      <w:proofErr w:type="spellStart"/>
      <w:r w:rsidRPr="6F3B37C6">
        <w:rPr>
          <w:rFonts w:eastAsiaTheme="majorEastAsia" w:cs="Arial"/>
          <w:b/>
          <w:bCs/>
          <w:color w:val="4D4D4D"/>
          <w:lang w:val="en-AU"/>
        </w:rPr>
        <w:t>Kukatj</w:t>
      </w:r>
      <w:proofErr w:type="spellEnd"/>
      <w:r w:rsidRPr="6F3B37C6">
        <w:rPr>
          <w:rFonts w:eastAsiaTheme="majorEastAsia" w:cs="Arial"/>
          <w:b/>
          <w:bCs/>
          <w:color w:val="4D4D4D"/>
          <w:lang w:val="en-AU"/>
        </w:rPr>
        <w:t xml:space="preserve">, </w:t>
      </w:r>
      <w:proofErr w:type="spellStart"/>
      <w:r w:rsidRPr="6F3B37C6">
        <w:rPr>
          <w:rFonts w:eastAsiaTheme="majorEastAsia" w:cs="Arial"/>
          <w:b/>
          <w:bCs/>
          <w:color w:val="4D4D4D"/>
          <w:lang w:val="en-AU"/>
        </w:rPr>
        <w:t>Kurtijar</w:t>
      </w:r>
      <w:proofErr w:type="spellEnd"/>
      <w:r w:rsidRPr="6F3B37C6">
        <w:rPr>
          <w:rFonts w:eastAsiaTheme="majorEastAsia" w:cs="Arial"/>
          <w:b/>
          <w:bCs/>
          <w:color w:val="4D4D4D"/>
          <w:lang w:val="en-AU"/>
        </w:rPr>
        <w:t xml:space="preserve"> and </w:t>
      </w:r>
      <w:proofErr w:type="spellStart"/>
      <w:r w:rsidRPr="6F3B37C6">
        <w:rPr>
          <w:rFonts w:eastAsiaTheme="majorEastAsia" w:cs="Arial"/>
          <w:b/>
          <w:bCs/>
          <w:color w:val="4D4D4D"/>
          <w:lang w:val="en-AU"/>
        </w:rPr>
        <w:t>Gkuthaarn</w:t>
      </w:r>
      <w:proofErr w:type="spellEnd"/>
      <w:r w:rsidRPr="6F3B37C6">
        <w:rPr>
          <w:rFonts w:eastAsiaTheme="majorEastAsia" w:cs="Arial"/>
          <w:b/>
          <w:bCs/>
          <w:color w:val="4D4D4D"/>
          <w:lang w:val="en-AU"/>
        </w:rPr>
        <w:t xml:space="preserve"> Country</w:t>
      </w:r>
    </w:p>
    <w:p w14:paraId="52BDC7E4" w14:textId="1FA6E99C" w:rsidR="00C76AFA" w:rsidRDefault="6F3B37C6" w:rsidP="6F3B37C6">
      <w:pPr>
        <w:rPr>
          <w:rFonts w:ascii="Calibri" w:hAnsi="Calibri"/>
          <w:lang w:val="en-AU"/>
        </w:rPr>
      </w:pPr>
      <w:r>
        <w:t xml:space="preserve">I would like to acknowledge the traditional custodians of the land on which we meet today and pay my respect to Elders past, present and emerging. In </w:t>
      </w:r>
      <w:r w:rsidR="005C64F6">
        <w:t>Normanton</w:t>
      </w:r>
      <w:r>
        <w:t xml:space="preserve"> we acknowledge the </w:t>
      </w:r>
      <w:proofErr w:type="spellStart"/>
      <w:r>
        <w:t>Kukatj</w:t>
      </w:r>
      <w:proofErr w:type="spellEnd"/>
      <w:r>
        <w:t xml:space="preserve">, </w:t>
      </w:r>
      <w:proofErr w:type="spellStart"/>
      <w:r>
        <w:t>Kurtijar</w:t>
      </w:r>
      <w:proofErr w:type="spellEnd"/>
      <w:r>
        <w:t xml:space="preserve"> and </w:t>
      </w:r>
      <w:proofErr w:type="spellStart"/>
      <w:r>
        <w:t>Gkuthaarn</w:t>
      </w:r>
      <w:proofErr w:type="spellEnd"/>
      <w:r>
        <w:t xml:space="preserve"> people and recognise their continuing connection to land, waters and community. I pay my respects to them and their cultures.</w:t>
      </w:r>
    </w:p>
    <w:p w14:paraId="55AA69F7" w14:textId="443FA1DA" w:rsidR="00C76AFA" w:rsidRDefault="28A47637" w:rsidP="00C76AFA">
      <w:pPr>
        <w:pStyle w:val="Heading1"/>
      </w:pPr>
      <w:bookmarkStart w:id="6" w:name="_Toc24298228"/>
      <w:r>
        <w:t>QDN acknowledgement</w:t>
      </w:r>
      <w:bookmarkEnd w:id="6"/>
    </w:p>
    <w:p w14:paraId="05B01767" w14:textId="77777777" w:rsidR="00C76AFA" w:rsidRPr="00622AAB" w:rsidRDefault="00C76AFA" w:rsidP="00C76AFA">
      <w:pPr>
        <w:pStyle w:val="Heading2"/>
      </w:pPr>
      <w:r>
        <w:t xml:space="preserve">Louise Abson from (QDN) </w:t>
      </w:r>
    </w:p>
    <w:p w14:paraId="537A363C" w14:textId="77777777" w:rsidR="00C76AFA" w:rsidRDefault="00C76AFA" w:rsidP="00C76AFA">
      <w:pPr>
        <w:spacing w:after="0"/>
      </w:pPr>
      <w:r w:rsidRPr="00A62B10">
        <w:t>We also acknowledge people with disability who have come before us and died in institutional settings, as well as those who are still trapped in institutions or silenced by institutional practices. We take on the responsibilities of being clear about the rights of ALL people with disability and, where necessary, speak in an informed and considered manner, for those who cannot speak for themselves</w:t>
      </w:r>
    </w:p>
    <w:p w14:paraId="715710D4" w14:textId="13F9067A" w:rsidR="001C3127" w:rsidRPr="00686BBA" w:rsidRDefault="00A00D70" w:rsidP="00C76AFA">
      <w:pPr>
        <w:pStyle w:val="Heading1"/>
      </w:pPr>
      <w:bookmarkStart w:id="7" w:name="_Toc24298229"/>
      <w:r w:rsidRPr="00686BBA">
        <w:t>World Café</w:t>
      </w:r>
      <w:bookmarkEnd w:id="7"/>
      <w:r w:rsidRPr="00686BBA">
        <w:t xml:space="preserve"> </w:t>
      </w:r>
    </w:p>
    <w:p w14:paraId="5CD7B658" w14:textId="77777777" w:rsidR="00FB20FA" w:rsidRPr="00686BBA" w:rsidRDefault="00FB20FA" w:rsidP="00FB20FA">
      <w:pPr>
        <w:pStyle w:val="Heading2"/>
      </w:pPr>
      <w:r w:rsidRPr="00686BBA">
        <w:t>How can we improve on when facilitating the next CLCC?</w:t>
      </w:r>
    </w:p>
    <w:p w14:paraId="5A7B3106" w14:textId="77777777" w:rsidR="00FB20FA" w:rsidRPr="00686BBA" w:rsidRDefault="00FB20FA" w:rsidP="00FB20FA">
      <w:pPr>
        <w:rPr>
          <w:lang w:val="en-AU"/>
        </w:rPr>
      </w:pPr>
      <w:r w:rsidRPr="00686BBA">
        <w:rPr>
          <w:lang w:val="en-AU"/>
        </w:rPr>
        <w:t>The following points were made:</w:t>
      </w:r>
    </w:p>
    <w:p w14:paraId="431491F7" w14:textId="77777777" w:rsidR="00FB20FA" w:rsidRPr="00C3533C" w:rsidRDefault="00FB20FA" w:rsidP="00C3533C">
      <w:pPr>
        <w:pStyle w:val="ListParagraph"/>
      </w:pPr>
      <w:r w:rsidRPr="00C3533C">
        <w:t xml:space="preserve">It all worked </w:t>
      </w:r>
      <w:proofErr w:type="gramStart"/>
      <w:r w:rsidRPr="00C3533C">
        <w:t>really well</w:t>
      </w:r>
      <w:proofErr w:type="gramEnd"/>
    </w:p>
    <w:p w14:paraId="073081F5" w14:textId="77777777" w:rsidR="00FB20FA" w:rsidRPr="00C3533C" w:rsidRDefault="00FB20FA" w:rsidP="00C3533C">
      <w:pPr>
        <w:pStyle w:val="ListParagraph"/>
      </w:pPr>
      <w:r w:rsidRPr="00C3533C">
        <w:t>It was surprising how unified the group was</w:t>
      </w:r>
    </w:p>
    <w:p w14:paraId="6AF64395" w14:textId="7555116E" w:rsidR="00FB20FA" w:rsidRPr="00C3533C" w:rsidRDefault="6F3B37C6" w:rsidP="00C3533C">
      <w:pPr>
        <w:pStyle w:val="ListParagraph"/>
      </w:pPr>
      <w:r>
        <w:t xml:space="preserve">There was a good </w:t>
      </w:r>
      <w:proofErr w:type="spellStart"/>
      <w:r>
        <w:t>turn out</w:t>
      </w:r>
      <w:proofErr w:type="spellEnd"/>
      <w:r>
        <w:t>.</w:t>
      </w:r>
    </w:p>
    <w:p w14:paraId="048B9216" w14:textId="6AC97D8C" w:rsidR="00FB20FA" w:rsidRPr="00686BBA" w:rsidRDefault="6F3B37C6" w:rsidP="6F3B37C6">
      <w:pPr>
        <w:rPr>
          <w:lang w:val="en-AU"/>
        </w:rPr>
      </w:pPr>
      <w:r w:rsidRPr="6F3B37C6">
        <w:rPr>
          <w:lang w:val="en-AU"/>
        </w:rPr>
        <w:t>Therefore, there is not much to improve on. A similar method of facilitation would be good.</w:t>
      </w:r>
    </w:p>
    <w:p w14:paraId="796FF948" w14:textId="77777777" w:rsidR="00FB20FA" w:rsidRPr="00686BBA" w:rsidRDefault="00FB20FA" w:rsidP="00FB20FA">
      <w:pPr>
        <w:pStyle w:val="Heading2"/>
      </w:pPr>
      <w:r w:rsidRPr="00686BBA">
        <w:t>Was there anyone missing?</w:t>
      </w:r>
    </w:p>
    <w:p w14:paraId="57BB2E33" w14:textId="77777777" w:rsidR="00FB20FA" w:rsidRPr="00686BBA" w:rsidRDefault="00FB20FA" w:rsidP="00FB20FA">
      <w:pPr>
        <w:rPr>
          <w:lang w:val="en-AU"/>
        </w:rPr>
      </w:pPr>
      <w:r w:rsidRPr="00686BBA">
        <w:rPr>
          <w:lang w:val="en-AU"/>
        </w:rPr>
        <w:t>The following people were suggested:</w:t>
      </w:r>
    </w:p>
    <w:p w14:paraId="42E83BDC" w14:textId="77777777" w:rsidR="00FB20FA" w:rsidRPr="00C3533C" w:rsidRDefault="00FB20FA" w:rsidP="00C3533C">
      <w:pPr>
        <w:pStyle w:val="ListParagraph"/>
      </w:pPr>
      <w:r w:rsidRPr="00C3533C">
        <w:t>Social workers from Gidgee Healing</w:t>
      </w:r>
    </w:p>
    <w:p w14:paraId="624D3EE3" w14:textId="4FA81BF6" w:rsidR="00FB20FA" w:rsidRPr="00C3533C" w:rsidRDefault="6F3B37C6" w:rsidP="00C3533C">
      <w:pPr>
        <w:pStyle w:val="ListParagraph"/>
      </w:pPr>
      <w:r>
        <w:t>Nursing staff from the Department of Health</w:t>
      </w:r>
    </w:p>
    <w:p w14:paraId="48726DBF" w14:textId="6DB2DF22" w:rsidR="00FB20FA" w:rsidRPr="00686BBA" w:rsidRDefault="6F3B37C6" w:rsidP="00C3533C">
      <w:pPr>
        <w:pStyle w:val="ListParagraph"/>
      </w:pPr>
      <w:r>
        <w:t xml:space="preserve">School captains </w:t>
      </w:r>
    </w:p>
    <w:p w14:paraId="4CF1A61F" w14:textId="096F9915" w:rsidR="00FE0A9C" w:rsidRPr="00686BBA" w:rsidRDefault="00FE3D4F" w:rsidP="001538F3">
      <w:pPr>
        <w:pStyle w:val="Heading1"/>
      </w:pPr>
      <w:bookmarkStart w:id="8" w:name="_Toc24298230"/>
      <w:r w:rsidRPr="00686BBA">
        <w:t>Outcomes and impact</w:t>
      </w:r>
      <w:bookmarkEnd w:id="8"/>
    </w:p>
    <w:p w14:paraId="14EBF805" w14:textId="45DBFE46" w:rsidR="00FE3D4F" w:rsidRPr="00686BBA" w:rsidRDefault="00FE3D4F" w:rsidP="00C3533C">
      <w:pPr>
        <w:pStyle w:val="Heading2"/>
        <w:rPr>
          <w:szCs w:val="24"/>
        </w:rPr>
      </w:pPr>
      <w:r w:rsidRPr="00686BBA">
        <w:lastRenderedPageBreak/>
        <w:t>What</w:t>
      </w:r>
      <w:r w:rsidR="000B503A" w:rsidRPr="00686BBA">
        <w:t>’s happened since we last met</w:t>
      </w:r>
      <w:r w:rsidR="00C3533C">
        <w:t>?</w:t>
      </w:r>
    </w:p>
    <w:p w14:paraId="779EF77D" w14:textId="7A0348BD" w:rsidR="00FB20FA" w:rsidRPr="00686BBA" w:rsidRDefault="6F3B37C6" w:rsidP="6F3B37C6">
      <w:pPr>
        <w:rPr>
          <w:rStyle w:val="normaltextrun"/>
          <w:rFonts w:cs="Arial"/>
          <w:lang w:val="en-AU"/>
        </w:rPr>
      </w:pPr>
      <w:r w:rsidRPr="6F3B37C6">
        <w:rPr>
          <w:rStyle w:val="normaltextrun"/>
          <w:rFonts w:cs="Arial"/>
          <w:lang w:val="en-AU"/>
        </w:rPr>
        <w:t>The council has employed a grant writer that will support not-for-profit organisations and groups to develop funding applications.</w:t>
      </w:r>
    </w:p>
    <w:p w14:paraId="40BA7B64" w14:textId="3CDDB59A" w:rsidR="007866D5" w:rsidRPr="00686BBA" w:rsidRDefault="007866D5" w:rsidP="00FB20FA">
      <w:pPr>
        <w:pStyle w:val="Heading1"/>
      </w:pPr>
      <w:bookmarkStart w:id="9" w:name="_Toc24298231"/>
      <w:r w:rsidRPr="00686BBA">
        <w:t>Project updates</w:t>
      </w:r>
      <w:r w:rsidR="002D6812" w:rsidRPr="00686BBA">
        <w:t xml:space="preserve"> and discussions</w:t>
      </w:r>
      <w:bookmarkEnd w:id="9"/>
    </w:p>
    <w:p w14:paraId="53AD2419" w14:textId="77777777" w:rsidR="00801BFD" w:rsidRPr="00686BBA" w:rsidRDefault="00801BFD" w:rsidP="00801BFD">
      <w:pPr>
        <w:pStyle w:val="Heading2"/>
        <w:rPr>
          <w:rFonts w:eastAsia="Times New Roman"/>
        </w:rPr>
      </w:pPr>
      <w:r w:rsidRPr="00686BBA">
        <w:rPr>
          <w:rFonts w:eastAsia="Times New Roman"/>
        </w:rPr>
        <w:t>Project One: Normanton</w:t>
      </w:r>
    </w:p>
    <w:p w14:paraId="344EC499" w14:textId="349486DF" w:rsidR="00801BFD" w:rsidRPr="00686BBA" w:rsidRDefault="6F3B37C6" w:rsidP="6F3B37C6">
      <w:pPr>
        <w:rPr>
          <w:lang w:val="en-AU"/>
        </w:rPr>
      </w:pPr>
      <w:r w:rsidRPr="6F3B37C6">
        <w:rPr>
          <w:lang w:val="en-AU"/>
        </w:rPr>
        <w:t xml:space="preserve">Host: Anthea </w:t>
      </w:r>
      <w:proofErr w:type="spellStart"/>
      <w:r w:rsidRPr="6F3B37C6">
        <w:rPr>
          <w:lang w:val="en-AU"/>
        </w:rPr>
        <w:t>Amus</w:t>
      </w:r>
      <w:proofErr w:type="spellEnd"/>
      <w:r w:rsidRPr="6F3B37C6">
        <w:rPr>
          <w:lang w:val="en-AU"/>
        </w:rPr>
        <w:t xml:space="preserve"> and Rebecca Casey (North West Remote Health)</w:t>
      </w:r>
    </w:p>
    <w:p w14:paraId="3C43439F" w14:textId="77777777" w:rsidR="00801BFD" w:rsidRPr="00686BBA" w:rsidRDefault="00801BFD" w:rsidP="00801BFD">
      <w:pPr>
        <w:rPr>
          <w:lang w:val="en-AU"/>
        </w:rPr>
      </w:pPr>
      <w:r w:rsidRPr="00686BBA">
        <w:rPr>
          <w:lang w:val="en-AU"/>
        </w:rPr>
        <w:t>Question: Access in the community</w:t>
      </w:r>
    </w:p>
    <w:p w14:paraId="3E8EF9E4" w14:textId="02528A5D" w:rsidR="00FB20FA" w:rsidRPr="00C3533C" w:rsidRDefault="6F3B37C6" w:rsidP="00C3533C">
      <w:pPr>
        <w:pStyle w:val="ListParagraph"/>
      </w:pPr>
      <w:r>
        <w:t>Council yet to complete the audit. They are calling for individuals to support the process</w:t>
      </w:r>
    </w:p>
    <w:p w14:paraId="0E157014" w14:textId="77777777" w:rsidR="00FB20FA" w:rsidRPr="00C3533C" w:rsidRDefault="00FB20FA" w:rsidP="00C3533C">
      <w:pPr>
        <w:pStyle w:val="ListParagraph"/>
      </w:pPr>
      <w:r w:rsidRPr="00C3533C">
        <w:t>Individual community members are encouraged to make submissions/complaints to individual business where there is seen to be a lack of access</w:t>
      </w:r>
    </w:p>
    <w:p w14:paraId="5B8F95BE" w14:textId="77777777" w:rsidR="00801BFD" w:rsidRPr="00686BBA" w:rsidRDefault="00801BFD" w:rsidP="00801BFD">
      <w:pPr>
        <w:pStyle w:val="Heading2"/>
        <w:rPr>
          <w:rFonts w:eastAsia="Times New Roman"/>
        </w:rPr>
      </w:pPr>
      <w:r w:rsidRPr="00686BBA">
        <w:rPr>
          <w:rFonts w:eastAsia="Times New Roman"/>
        </w:rPr>
        <w:t>Project Two: Normanton</w:t>
      </w:r>
    </w:p>
    <w:p w14:paraId="2E7071EA" w14:textId="77777777" w:rsidR="00801BFD" w:rsidRPr="00686BBA" w:rsidRDefault="00801BFD" w:rsidP="00801BFD">
      <w:pPr>
        <w:rPr>
          <w:lang w:val="en-AU"/>
        </w:rPr>
      </w:pPr>
      <w:r w:rsidRPr="00686BBA">
        <w:rPr>
          <w:lang w:val="en-AU"/>
        </w:rPr>
        <w:t>Host: Lee-Anne Pringle</w:t>
      </w:r>
    </w:p>
    <w:p w14:paraId="6165ED3C" w14:textId="323BC785" w:rsidR="00801BFD" w:rsidRPr="00686BBA" w:rsidRDefault="6F3B37C6" w:rsidP="6F3B37C6">
      <w:pPr>
        <w:rPr>
          <w:lang w:val="en-AU"/>
        </w:rPr>
      </w:pPr>
      <w:r w:rsidRPr="6F3B37C6">
        <w:rPr>
          <w:lang w:val="en-AU"/>
        </w:rPr>
        <w:t>Question: Is there an activity in Normanton where adults and children with disability can come together to pass on and share ideas and connections so they can learn from each other?</w:t>
      </w:r>
    </w:p>
    <w:p w14:paraId="39E46122" w14:textId="54D4CC42" w:rsidR="00FB20FA" w:rsidRPr="00C3533C" w:rsidRDefault="6F3B37C6" w:rsidP="000B4651">
      <w:r>
        <w:t>Tony has been supporting a group of people to come together. However</w:t>
      </w:r>
      <w:r w:rsidR="000B4651">
        <w:t>,</w:t>
      </w:r>
      <w:r>
        <w:t xml:space="preserve"> he highlighted the following barriers:</w:t>
      </w:r>
    </w:p>
    <w:p w14:paraId="7804FC5A" w14:textId="26641377" w:rsidR="00C3533C" w:rsidRDefault="00FB20FA" w:rsidP="000B4651">
      <w:pPr>
        <w:pStyle w:val="ListParagraph"/>
        <w:numPr>
          <w:ilvl w:val="0"/>
          <w:numId w:val="23"/>
        </w:numPr>
      </w:pPr>
      <w:r w:rsidRPr="00C3533C">
        <w:t>Transportation to and from the group</w:t>
      </w:r>
      <w:r w:rsidRPr="00C3533C">
        <w:tab/>
      </w:r>
    </w:p>
    <w:p w14:paraId="096F19FD" w14:textId="41EA808B" w:rsidR="00FB20FA" w:rsidRPr="00C3533C" w:rsidRDefault="00FB20FA" w:rsidP="000B4651">
      <w:pPr>
        <w:pStyle w:val="ListParagraph"/>
        <w:numPr>
          <w:ilvl w:val="1"/>
          <w:numId w:val="24"/>
        </w:numPr>
      </w:pPr>
      <w:r w:rsidRPr="00C3533C">
        <w:t>ACTION (Lou): Seek access to Bynoe bus for community pick-up</w:t>
      </w:r>
    </w:p>
    <w:p w14:paraId="01F9725C" w14:textId="77777777" w:rsidR="00C3533C" w:rsidRDefault="00FB20FA" w:rsidP="000B4651">
      <w:pPr>
        <w:pStyle w:val="ListParagraph"/>
        <w:numPr>
          <w:ilvl w:val="0"/>
          <w:numId w:val="25"/>
        </w:numPr>
      </w:pPr>
      <w:r w:rsidRPr="00C3533C">
        <w:t xml:space="preserve">Afternoon meeting don’t suit everyone, bus access is normally in the mornings    </w:t>
      </w:r>
    </w:p>
    <w:p w14:paraId="0644C113" w14:textId="684B7433" w:rsidR="00FB20FA" w:rsidRPr="00C3533C" w:rsidRDefault="00FB20FA" w:rsidP="000B4651">
      <w:pPr>
        <w:pStyle w:val="ListParagraph"/>
        <w:numPr>
          <w:ilvl w:val="1"/>
          <w:numId w:val="26"/>
        </w:numPr>
      </w:pPr>
      <w:r w:rsidRPr="00C3533C">
        <w:t>ACTION (Tony): schedule the upcoming meetings in the morning</w:t>
      </w:r>
    </w:p>
    <w:p w14:paraId="24498D9B" w14:textId="77777777" w:rsidR="00C3533C" w:rsidRDefault="00FB20FA" w:rsidP="000B4651">
      <w:pPr>
        <w:pStyle w:val="ListParagraph"/>
        <w:numPr>
          <w:ilvl w:val="0"/>
          <w:numId w:val="27"/>
        </w:numPr>
      </w:pPr>
      <w:r w:rsidRPr="00C3533C">
        <w:t xml:space="preserve">Support needs of those that participate in the group meet-ups need support beyond what Tony can give     </w:t>
      </w:r>
    </w:p>
    <w:p w14:paraId="16AFB84B" w14:textId="31B5BCAB" w:rsidR="00FB20FA" w:rsidRPr="00686BBA" w:rsidRDefault="00FB20FA" w:rsidP="000B4651">
      <w:pPr>
        <w:pStyle w:val="ListParagraph"/>
        <w:numPr>
          <w:ilvl w:val="1"/>
          <w:numId w:val="28"/>
        </w:numPr>
      </w:pPr>
      <w:r w:rsidRPr="00C3533C">
        <w:t>ACTION (Tony):  Encourage people to schedule their regular support worker on at the time of the meetings so that they can help with general</w:t>
      </w:r>
      <w:r w:rsidRPr="00686BBA">
        <w:t xml:space="preserve"> running of the meetings</w:t>
      </w:r>
    </w:p>
    <w:p w14:paraId="3CE13E6A" w14:textId="77777777" w:rsidR="00801BFD" w:rsidRPr="00686BBA" w:rsidRDefault="00801BFD" w:rsidP="00801BFD">
      <w:pPr>
        <w:pStyle w:val="Heading2"/>
        <w:rPr>
          <w:rFonts w:eastAsia="Times New Roman"/>
        </w:rPr>
      </w:pPr>
      <w:r w:rsidRPr="00686BBA">
        <w:rPr>
          <w:rFonts w:eastAsia="Times New Roman"/>
        </w:rPr>
        <w:t>Project Three: Normanton</w:t>
      </w:r>
    </w:p>
    <w:p w14:paraId="28242F2B" w14:textId="77777777" w:rsidR="00801BFD" w:rsidRPr="00686BBA" w:rsidRDefault="00801BFD" w:rsidP="00801BFD">
      <w:pPr>
        <w:rPr>
          <w:lang w:val="en-AU"/>
        </w:rPr>
      </w:pPr>
      <w:r w:rsidRPr="00686BBA">
        <w:rPr>
          <w:lang w:val="en-AU"/>
        </w:rPr>
        <w:t>Host: Georgia Dray</w:t>
      </w:r>
    </w:p>
    <w:p w14:paraId="164575BF" w14:textId="77777777" w:rsidR="00801BFD" w:rsidRPr="00686BBA" w:rsidRDefault="00801BFD" w:rsidP="00801BFD">
      <w:pPr>
        <w:rPr>
          <w:lang w:val="en-AU"/>
        </w:rPr>
      </w:pPr>
      <w:r w:rsidRPr="00686BBA">
        <w:rPr>
          <w:lang w:val="en-AU"/>
        </w:rPr>
        <w:t>Question: Access day for NDIS</w:t>
      </w:r>
    </w:p>
    <w:p w14:paraId="52E87746" w14:textId="74F48D23" w:rsidR="00FB20FA" w:rsidRPr="00686BBA" w:rsidRDefault="00FB20FA" w:rsidP="00C3533C">
      <w:pPr>
        <w:pStyle w:val="ListParagraph"/>
        <w:numPr>
          <w:ilvl w:val="0"/>
          <w:numId w:val="19"/>
        </w:numPr>
        <w:spacing w:after="160" w:line="259" w:lineRule="auto"/>
      </w:pPr>
      <w:r w:rsidRPr="00686BBA">
        <w:lastRenderedPageBreak/>
        <w:t>Georgia read out an email that confirmed the dates of the access day as 10, 11</w:t>
      </w:r>
      <w:r w:rsidR="000B4651">
        <w:t xml:space="preserve"> and</w:t>
      </w:r>
      <w:r w:rsidRPr="00686BBA">
        <w:t xml:space="preserve"> 12 Dec</w:t>
      </w:r>
      <w:r w:rsidR="000B4651">
        <w:t>ember</w:t>
      </w:r>
    </w:p>
    <w:p w14:paraId="3B34AAD9" w14:textId="641838D8" w:rsidR="00FB20FA" w:rsidRPr="00686BBA" w:rsidRDefault="00FB20FA" w:rsidP="00C3533C">
      <w:pPr>
        <w:pStyle w:val="ListParagraph"/>
        <w:numPr>
          <w:ilvl w:val="0"/>
          <w:numId w:val="19"/>
        </w:numPr>
        <w:spacing w:after="160" w:line="259" w:lineRule="auto"/>
      </w:pPr>
      <w:r w:rsidRPr="00686BBA">
        <w:t>Jenny will be coming to Normanton on the 29 – 31 Nov</w:t>
      </w:r>
      <w:r w:rsidR="000B4651">
        <w:t>ember</w:t>
      </w:r>
      <w:r w:rsidRPr="00686BBA">
        <w:t xml:space="preserve"> to prepare the community for the event</w:t>
      </w:r>
    </w:p>
    <w:p w14:paraId="6E8B0851" w14:textId="4AEF068A" w:rsidR="00FB20FA" w:rsidRPr="00686BBA" w:rsidRDefault="00FB20FA" w:rsidP="00C3533C">
      <w:pPr>
        <w:pStyle w:val="ListParagraph"/>
        <w:numPr>
          <w:ilvl w:val="0"/>
          <w:numId w:val="19"/>
        </w:numPr>
        <w:spacing w:after="160" w:line="259" w:lineRule="auto"/>
      </w:pPr>
      <w:r w:rsidRPr="00686BBA">
        <w:t>The TAFE is seen as the most appropriate venue as it has good accessibility</w:t>
      </w:r>
    </w:p>
    <w:p w14:paraId="73CB33B9" w14:textId="77777777" w:rsidR="000B4651" w:rsidRDefault="00FB20FA" w:rsidP="00C3533C">
      <w:pPr>
        <w:pStyle w:val="ListParagraph"/>
        <w:numPr>
          <w:ilvl w:val="0"/>
          <w:numId w:val="19"/>
        </w:numPr>
        <w:spacing w:after="160" w:line="259" w:lineRule="auto"/>
      </w:pPr>
      <w:r w:rsidRPr="00686BBA">
        <w:t xml:space="preserve">Transport is being provided by NWRH, Gidgee and Bynoe     </w:t>
      </w:r>
    </w:p>
    <w:p w14:paraId="66CB022F" w14:textId="0DCFB123" w:rsidR="00FB20FA" w:rsidRPr="00686BBA" w:rsidRDefault="00FB20FA" w:rsidP="000B4651">
      <w:pPr>
        <w:pStyle w:val="ListParagraph"/>
        <w:numPr>
          <w:ilvl w:val="0"/>
          <w:numId w:val="30"/>
        </w:numPr>
        <w:spacing w:after="160" w:line="259" w:lineRule="auto"/>
      </w:pPr>
      <w:r w:rsidRPr="00686BBA">
        <w:t>(ACTION (Georgia): Confirm transport with these organisations</w:t>
      </w:r>
    </w:p>
    <w:p w14:paraId="25B7A369" w14:textId="77777777" w:rsidR="000B4651" w:rsidRDefault="00FB20FA" w:rsidP="00C3533C">
      <w:pPr>
        <w:pStyle w:val="ListParagraph"/>
        <w:numPr>
          <w:ilvl w:val="0"/>
          <w:numId w:val="19"/>
        </w:numPr>
        <w:spacing w:after="160" w:line="259" w:lineRule="auto"/>
      </w:pPr>
      <w:r w:rsidRPr="00686BBA">
        <w:t>Brendon will do flyer for the event</w:t>
      </w:r>
    </w:p>
    <w:p w14:paraId="7E504CED" w14:textId="4EDAB226" w:rsidR="00FB20FA" w:rsidRPr="00686BBA" w:rsidRDefault="00FB20FA" w:rsidP="000B4651">
      <w:pPr>
        <w:pStyle w:val="ListParagraph"/>
        <w:numPr>
          <w:ilvl w:val="0"/>
          <w:numId w:val="29"/>
        </w:numPr>
        <w:spacing w:after="160" w:line="259" w:lineRule="auto"/>
      </w:pPr>
      <w:r w:rsidRPr="00686BBA">
        <w:t>ACTION (Lou): confirm with Brendon, through NWRH</w:t>
      </w:r>
    </w:p>
    <w:p w14:paraId="46754024" w14:textId="77777777" w:rsidR="00801BFD" w:rsidRPr="00686BBA" w:rsidRDefault="00801BFD" w:rsidP="00801BFD">
      <w:pPr>
        <w:pStyle w:val="Heading2"/>
        <w:rPr>
          <w:rFonts w:eastAsia="Times New Roman"/>
        </w:rPr>
      </w:pPr>
      <w:r w:rsidRPr="00686BBA">
        <w:rPr>
          <w:rFonts w:eastAsia="Times New Roman"/>
        </w:rPr>
        <w:t>Project Four: Normanton</w:t>
      </w:r>
    </w:p>
    <w:p w14:paraId="1B2A84EB" w14:textId="77777777" w:rsidR="00801BFD" w:rsidRPr="00686BBA" w:rsidRDefault="00801BFD" w:rsidP="00801BFD">
      <w:pPr>
        <w:rPr>
          <w:lang w:val="en-AU"/>
        </w:rPr>
      </w:pPr>
      <w:r w:rsidRPr="00686BBA">
        <w:rPr>
          <w:lang w:val="en-AU"/>
        </w:rPr>
        <w:t xml:space="preserve">Host: Peter </w:t>
      </w:r>
      <w:proofErr w:type="spellStart"/>
      <w:r w:rsidRPr="00686BBA">
        <w:rPr>
          <w:lang w:val="en-AU"/>
        </w:rPr>
        <w:t>Midlan</w:t>
      </w:r>
      <w:proofErr w:type="spellEnd"/>
      <w:r w:rsidRPr="00686BBA">
        <w:rPr>
          <w:lang w:val="en-AU"/>
        </w:rPr>
        <w:t xml:space="preserve"> (Centacare Normanton)</w:t>
      </w:r>
    </w:p>
    <w:p w14:paraId="4BAE41EF" w14:textId="77777777" w:rsidR="00801BFD" w:rsidRPr="00686BBA" w:rsidRDefault="00801BFD" w:rsidP="00801BFD">
      <w:pPr>
        <w:rPr>
          <w:lang w:val="en-AU"/>
        </w:rPr>
      </w:pPr>
      <w:r w:rsidRPr="00686BBA">
        <w:rPr>
          <w:lang w:val="en-AU"/>
        </w:rPr>
        <w:t>Question: Men’s business</w:t>
      </w:r>
    </w:p>
    <w:p w14:paraId="5A88E3EC" w14:textId="77777777" w:rsidR="00FB20FA" w:rsidRPr="00C3533C" w:rsidRDefault="00FB20FA" w:rsidP="00C3533C">
      <w:pPr>
        <w:pStyle w:val="ListParagraph"/>
      </w:pPr>
      <w:r w:rsidRPr="00C3533C">
        <w:t>The men's group hasn’t met for three months</w:t>
      </w:r>
    </w:p>
    <w:p w14:paraId="509CBE15" w14:textId="77777777" w:rsidR="00FB20FA" w:rsidRPr="00C3533C" w:rsidRDefault="00FB20FA" w:rsidP="00C3533C">
      <w:pPr>
        <w:pStyle w:val="ListParagraph"/>
      </w:pPr>
      <w:r w:rsidRPr="00C3533C">
        <w:t xml:space="preserve">The momentum was lost due to the work commitments of the those that were driving the men's group </w:t>
      </w:r>
    </w:p>
    <w:p w14:paraId="2835144E" w14:textId="36F149BA" w:rsidR="00FB20FA" w:rsidRPr="00C3533C" w:rsidRDefault="00FB20FA" w:rsidP="00C3533C">
      <w:pPr>
        <w:pStyle w:val="ListParagraph"/>
      </w:pPr>
      <w:r w:rsidRPr="00C3533C">
        <w:t xml:space="preserve">The structure of the men's group was to meet regularly, undertaking a planned activity. The activities were </w:t>
      </w:r>
      <w:proofErr w:type="spellStart"/>
      <w:r w:rsidRPr="00C3533C">
        <w:t>centered</w:t>
      </w:r>
      <w:proofErr w:type="spellEnd"/>
      <w:r w:rsidRPr="00C3533C">
        <w:t xml:space="preserve"> on health (RUOK days, Sexual Health, Wellbeing Activities, MH awareness), and included movie nights and guest speakers </w:t>
      </w:r>
    </w:p>
    <w:p w14:paraId="1758C4A9" w14:textId="317178A1" w:rsidR="00FB20FA" w:rsidRPr="00C3533C" w:rsidRDefault="00FB20FA" w:rsidP="00C3533C">
      <w:pPr>
        <w:pStyle w:val="ListParagraph"/>
      </w:pPr>
      <w:r w:rsidRPr="00C3533C">
        <w:t xml:space="preserve">To continue, the men’s group needs funding for activities, equipment, and food. The group needs to be sponsored or </w:t>
      </w:r>
      <w:proofErr w:type="spellStart"/>
      <w:r w:rsidRPr="00C3533C">
        <w:t>auspiced</w:t>
      </w:r>
      <w:proofErr w:type="spellEnd"/>
      <w:r w:rsidRPr="00C3533C">
        <w:t xml:space="preserve"> by a registered body, so that the usual governance, including insurance</w:t>
      </w:r>
      <w:r w:rsidR="000223A3">
        <w:t>,</w:t>
      </w:r>
      <w:r w:rsidRPr="00C3533C">
        <w:t xml:space="preserve"> is covered</w:t>
      </w:r>
    </w:p>
    <w:p w14:paraId="437D5672" w14:textId="51DD4A1F" w:rsidR="00FB20FA" w:rsidRPr="00C3533C" w:rsidRDefault="00FB20FA" w:rsidP="00C3533C">
      <w:pPr>
        <w:pStyle w:val="ListParagraph"/>
      </w:pPr>
      <w:r w:rsidRPr="00C3533C">
        <w:t xml:space="preserve">There are </w:t>
      </w:r>
      <w:r w:rsidR="000223A3" w:rsidRPr="00C3533C">
        <w:t>several</w:t>
      </w:r>
      <w:r w:rsidRPr="00C3533C">
        <w:t xml:space="preserve"> opportunities that have arise</w:t>
      </w:r>
      <w:r w:rsidR="000223A3">
        <w:t>n</w:t>
      </w:r>
      <w:r w:rsidRPr="00C3533C">
        <w:t xml:space="preserve"> but so far not realised because of a lack of coordination</w:t>
      </w:r>
    </w:p>
    <w:p w14:paraId="3A6A1F18" w14:textId="0FA9BC7C" w:rsidR="00FB20FA" w:rsidRPr="00686BBA" w:rsidRDefault="00FB20FA" w:rsidP="00C3533C">
      <w:pPr>
        <w:pStyle w:val="ListParagraph"/>
      </w:pPr>
      <w:r w:rsidRPr="00C3533C">
        <w:t>Currently, there is an opportunity to bring men together again, and reignite the purpose of the men's group through an upcoming camp. The camp is an initiative</w:t>
      </w:r>
      <w:r w:rsidRPr="00686BBA">
        <w:t xml:space="preserve"> of Ernie Dingo, loosely termed</w:t>
      </w:r>
      <w:r w:rsidR="00830FA2">
        <w:t xml:space="preserve"> ‘a</w:t>
      </w:r>
      <w:r w:rsidRPr="00686BBA">
        <w:t xml:space="preserve"> healing camp</w:t>
      </w:r>
      <w:r w:rsidR="00830FA2">
        <w:t>’</w:t>
      </w:r>
      <w:r w:rsidRPr="00686BBA">
        <w:t xml:space="preserve">.  </w:t>
      </w:r>
    </w:p>
    <w:p w14:paraId="4B7C92E4" w14:textId="77777777" w:rsidR="00801BFD" w:rsidRPr="00686BBA" w:rsidRDefault="00801BFD" w:rsidP="00801BFD">
      <w:pPr>
        <w:pStyle w:val="Heading2"/>
        <w:rPr>
          <w:rFonts w:eastAsia="Times New Roman"/>
        </w:rPr>
      </w:pPr>
      <w:r w:rsidRPr="00686BBA">
        <w:rPr>
          <w:rFonts w:eastAsia="Times New Roman"/>
        </w:rPr>
        <w:t>Project Five: Normanton</w:t>
      </w:r>
    </w:p>
    <w:p w14:paraId="051C163D" w14:textId="77777777" w:rsidR="00801BFD" w:rsidRPr="00686BBA" w:rsidRDefault="00801BFD" w:rsidP="00801BFD">
      <w:pPr>
        <w:rPr>
          <w:lang w:val="en-AU"/>
        </w:rPr>
      </w:pPr>
      <w:r w:rsidRPr="00686BBA">
        <w:rPr>
          <w:lang w:val="en-AU"/>
        </w:rPr>
        <w:t xml:space="preserve">Host: Tony Melksham </w:t>
      </w:r>
    </w:p>
    <w:p w14:paraId="5BC4E34E" w14:textId="77777777" w:rsidR="00801BFD" w:rsidRPr="00686BBA" w:rsidRDefault="00801BFD" w:rsidP="00801BFD">
      <w:pPr>
        <w:spacing w:after="0"/>
        <w:rPr>
          <w:rFonts w:cs="Arial"/>
          <w:b/>
          <w:color w:val="C00000"/>
          <w:sz w:val="40"/>
          <w:szCs w:val="28"/>
          <w:lang w:val="en-AU"/>
        </w:rPr>
      </w:pPr>
      <w:r w:rsidRPr="00686BBA">
        <w:rPr>
          <w:lang w:val="en-AU"/>
        </w:rPr>
        <w:t>Question: More employment</w:t>
      </w:r>
    </w:p>
    <w:p w14:paraId="351DE493" w14:textId="77777777" w:rsidR="00FB20FA" w:rsidRPr="00C3533C" w:rsidRDefault="00FB20FA" w:rsidP="00C3533C">
      <w:pPr>
        <w:pStyle w:val="ListParagraph"/>
      </w:pPr>
      <w:r w:rsidRPr="00686BBA">
        <w:t xml:space="preserve">There </w:t>
      </w:r>
      <w:r w:rsidRPr="00C3533C">
        <w:t xml:space="preserve">has been some success with the campaign </w:t>
      </w:r>
      <w:proofErr w:type="spellStart"/>
      <w:r w:rsidRPr="00C3533C">
        <w:t>centered</w:t>
      </w:r>
      <w:proofErr w:type="spellEnd"/>
      <w:r w:rsidRPr="00C3533C">
        <w:t xml:space="preserve"> on Brendon’s flyer to employ support workers</w:t>
      </w:r>
    </w:p>
    <w:p w14:paraId="56D6AF8C" w14:textId="2ACB155C" w:rsidR="00FB20FA" w:rsidRDefault="00FB20FA" w:rsidP="00C3533C">
      <w:pPr>
        <w:pStyle w:val="ListParagraph"/>
      </w:pPr>
      <w:r w:rsidRPr="00C3533C">
        <w:t>Bynoe h</w:t>
      </w:r>
      <w:r w:rsidRPr="00686BBA">
        <w:t>as initiated the “1000 jobs project” across the Gulf</w:t>
      </w:r>
      <w:r w:rsidR="007832C9">
        <w:t>.</w:t>
      </w:r>
      <w:r w:rsidRPr="00686BBA">
        <w:t xml:space="preserve"> </w:t>
      </w:r>
    </w:p>
    <w:p w14:paraId="1CE9ED18" w14:textId="3EEA0A86" w:rsidR="00C3533C" w:rsidRDefault="00C3533C" w:rsidP="00C3533C"/>
    <w:p w14:paraId="33A280DC" w14:textId="7C364B04" w:rsidR="00C3533C" w:rsidRDefault="00C3533C" w:rsidP="00C3533C"/>
    <w:p w14:paraId="49E8C327" w14:textId="77777777" w:rsidR="00C3533C" w:rsidRPr="00686BBA" w:rsidRDefault="00C3533C" w:rsidP="00C3533C"/>
    <w:p w14:paraId="586A7992" w14:textId="6D739055" w:rsidR="001A14A4" w:rsidRPr="00686BBA" w:rsidRDefault="00872586" w:rsidP="001A14A4">
      <w:pPr>
        <w:pStyle w:val="Heading1"/>
      </w:pPr>
      <w:bookmarkStart w:id="10" w:name="_Toc24298232"/>
      <w:r w:rsidRPr="00686BBA">
        <w:lastRenderedPageBreak/>
        <w:t>Next wise steps</w:t>
      </w:r>
      <w:bookmarkEnd w:id="10"/>
    </w:p>
    <w:p w14:paraId="5B0D91A7" w14:textId="4BFF3008" w:rsidR="002E3BCD" w:rsidRPr="00686BBA" w:rsidRDefault="001B6541" w:rsidP="00E46771">
      <w:pPr>
        <w:pStyle w:val="Heading2"/>
      </w:pPr>
      <w:r w:rsidRPr="00686BBA">
        <w:t xml:space="preserve">As a community, what will it take to continue the momentum of Changing Lives, Changing Communities? </w:t>
      </w:r>
    </w:p>
    <w:p w14:paraId="4CA50917" w14:textId="70E6CCB0" w:rsidR="00FB20FA" w:rsidRPr="00C3533C" w:rsidRDefault="00FB20FA" w:rsidP="00C3533C">
      <w:pPr>
        <w:pStyle w:val="ListParagraph"/>
      </w:pPr>
      <w:r w:rsidRPr="00686BBA">
        <w:t>Lou</w:t>
      </w:r>
      <w:r w:rsidR="00C3533C">
        <w:t>:</w:t>
      </w:r>
      <w:r w:rsidRPr="00C3533C">
        <w:t xml:space="preserve"> Send around an email monthly for members to update the progress of their projects</w:t>
      </w:r>
    </w:p>
    <w:p w14:paraId="725A91CB" w14:textId="17E272EF" w:rsidR="00FB20FA" w:rsidRPr="00686BBA" w:rsidRDefault="00FB20FA" w:rsidP="00C3533C">
      <w:pPr>
        <w:pStyle w:val="ListParagraph"/>
      </w:pPr>
      <w:r w:rsidRPr="00C3533C">
        <w:t>Paul</w:t>
      </w:r>
      <w:r w:rsidR="00C3533C">
        <w:t>:</w:t>
      </w:r>
      <w:r w:rsidRPr="00686BBA">
        <w:t xml:space="preserve"> Follow up with projects in December and offer support where possible</w:t>
      </w:r>
      <w:r w:rsidR="007832C9">
        <w:t>.</w:t>
      </w:r>
    </w:p>
    <w:p w14:paraId="4F9BCEB7" w14:textId="6B84ED1C" w:rsidR="001B6541" w:rsidRPr="00686BBA" w:rsidRDefault="001B6541" w:rsidP="001B6541">
      <w:pPr>
        <w:pStyle w:val="Heading1"/>
      </w:pPr>
      <w:bookmarkStart w:id="11" w:name="_Toc24298233"/>
      <w:r w:rsidRPr="00686BBA">
        <w:t>Check out</w:t>
      </w:r>
      <w:bookmarkEnd w:id="11"/>
    </w:p>
    <w:p w14:paraId="65892A8E" w14:textId="54C1D126" w:rsidR="001B6541" w:rsidRPr="00686BBA" w:rsidRDefault="005F5F5F" w:rsidP="00FB20FA">
      <w:pPr>
        <w:rPr>
          <w:szCs w:val="22"/>
          <w:lang w:val="en-AU"/>
        </w:rPr>
      </w:pPr>
      <w:r w:rsidRPr="00686BBA">
        <w:rPr>
          <w:lang w:val="en-AU"/>
        </w:rPr>
        <w:t xml:space="preserve">Thanks to everyone who came along to Changing Lives, Changing Communities Momentum meeting in </w:t>
      </w:r>
      <w:r w:rsidR="007832C9">
        <w:rPr>
          <w:lang w:val="en-AU"/>
        </w:rPr>
        <w:t>Normanton</w:t>
      </w:r>
      <w:r w:rsidRPr="00686BBA">
        <w:rPr>
          <w:lang w:val="en-AU"/>
        </w:rPr>
        <w:t>.</w:t>
      </w:r>
      <w:r w:rsidR="007832C9">
        <w:rPr>
          <w:lang w:val="en-AU"/>
        </w:rPr>
        <w:t xml:space="preserve"> You </w:t>
      </w:r>
      <w:r w:rsidRPr="00686BBA">
        <w:rPr>
          <w:lang w:val="en-AU"/>
        </w:rPr>
        <w:t>have made a difference</w:t>
      </w:r>
      <w:r w:rsidR="007832C9">
        <w:rPr>
          <w:lang w:val="en-AU"/>
        </w:rPr>
        <w:t>!</w:t>
      </w:r>
    </w:p>
    <w:p w14:paraId="1EFB74C3" w14:textId="7C532FDA" w:rsidR="0055670C" w:rsidRPr="00686BBA" w:rsidRDefault="0055670C" w:rsidP="0000729D">
      <w:pPr>
        <w:rPr>
          <w:szCs w:val="22"/>
          <w:lang w:val="en-AU"/>
        </w:rPr>
      </w:pPr>
      <w:r w:rsidRPr="00686BBA">
        <w:rPr>
          <w:szCs w:val="22"/>
          <w:lang w:val="en-AU"/>
        </w:rPr>
        <w:t>Changing Lives, Changing Communities</w:t>
      </w:r>
      <w:r w:rsidR="00007DB1" w:rsidRPr="00686BBA">
        <w:rPr>
          <w:szCs w:val="22"/>
          <w:lang w:val="en-AU"/>
        </w:rPr>
        <w:t xml:space="preserve"> </w:t>
      </w:r>
      <w:r w:rsidR="009A7FFA" w:rsidRPr="00686BBA">
        <w:rPr>
          <w:szCs w:val="22"/>
          <w:lang w:val="en-AU"/>
        </w:rPr>
        <w:t>Mount Isa</w:t>
      </w:r>
      <w:r w:rsidRPr="00686BBA">
        <w:rPr>
          <w:szCs w:val="22"/>
          <w:lang w:val="en-AU"/>
        </w:rPr>
        <w:t xml:space="preserve"> is a proud partnership between: Queenslanders with Disability Network (QDN), </w:t>
      </w:r>
      <w:r w:rsidR="005D2FB5" w:rsidRPr="00686BBA">
        <w:rPr>
          <w:szCs w:val="22"/>
          <w:lang w:val="en-AU"/>
        </w:rPr>
        <w:t xml:space="preserve">Queensland Council of Social Service (QCOSS), and </w:t>
      </w:r>
      <w:r w:rsidR="00FB20FA" w:rsidRPr="00686BBA">
        <w:rPr>
          <w:szCs w:val="22"/>
          <w:lang w:val="en-AU"/>
        </w:rPr>
        <w:t>Queensland Human Rights Commission</w:t>
      </w:r>
      <w:r w:rsidR="005D2FB5" w:rsidRPr="00686BBA">
        <w:rPr>
          <w:szCs w:val="22"/>
          <w:lang w:val="en-AU"/>
        </w:rPr>
        <w:t>.</w:t>
      </w:r>
      <w:r w:rsidR="00887F3B" w:rsidRPr="00686BBA">
        <w:rPr>
          <w:szCs w:val="22"/>
          <w:lang w:val="en-AU"/>
        </w:rPr>
        <w:t xml:space="preserve"> (End of document)</w:t>
      </w:r>
    </w:p>
    <w:sectPr w:rsidR="0055670C" w:rsidRPr="00686BBA" w:rsidSect="0069740E">
      <w:headerReference w:type="default" r:id="rId16"/>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0FF2C" w14:textId="77777777" w:rsidR="00315337" w:rsidRDefault="00315337" w:rsidP="005B2DC5">
      <w:r>
        <w:separator/>
      </w:r>
    </w:p>
  </w:endnote>
  <w:endnote w:type="continuationSeparator" w:id="0">
    <w:p w14:paraId="292B86BF" w14:textId="77777777" w:rsidR="00315337" w:rsidRDefault="00315337" w:rsidP="005B2DC5">
      <w:r>
        <w:continuationSeparator/>
      </w:r>
    </w:p>
  </w:endnote>
  <w:endnote w:type="continuationNotice" w:id="1">
    <w:p w14:paraId="0E8A6104" w14:textId="77777777" w:rsidR="00315337" w:rsidRDefault="003153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312E7" w14:textId="77777777" w:rsidR="00E04D23" w:rsidRDefault="00937E2A" w:rsidP="005B2DC5">
    <w:pPr>
      <w:pStyle w:val="Footer"/>
    </w:pPr>
    <w:sdt>
      <w:sdtPr>
        <w:id w:val="873263891"/>
        <w:placeholder>
          <w:docPart w:val="ED35B1E5FE432348A6D6395523820D29"/>
        </w:placeholder>
        <w:temporary/>
        <w:showingPlcHdr/>
      </w:sdtPr>
      <w:sdtEndPr/>
      <w:sdtContent>
        <w:r w:rsidR="00E04D23">
          <w:t>[Type text]</w:t>
        </w:r>
      </w:sdtContent>
    </w:sdt>
    <w:r w:rsidR="00E04D23">
      <w:ptab w:relativeTo="margin" w:alignment="center" w:leader="none"/>
    </w:r>
    <w:sdt>
      <w:sdtPr>
        <w:id w:val="-1858418972"/>
        <w:placeholder>
          <w:docPart w:val="1C1B9319CE10E146BCCC99F750532727"/>
        </w:placeholder>
        <w:temporary/>
        <w:showingPlcHdr/>
      </w:sdtPr>
      <w:sdtEndPr/>
      <w:sdtContent>
        <w:r w:rsidR="00E04D23">
          <w:t>[Type text]</w:t>
        </w:r>
      </w:sdtContent>
    </w:sdt>
    <w:r w:rsidR="00E04D23">
      <w:ptab w:relativeTo="margin" w:alignment="right" w:leader="none"/>
    </w:r>
    <w:sdt>
      <w:sdtPr>
        <w:id w:val="-2082603170"/>
        <w:placeholder>
          <w:docPart w:val="6EBB4635819C124E842E9AE0BD6A4D52"/>
        </w:placeholder>
        <w:temporary/>
        <w:showingPlcHdr/>
      </w:sdtPr>
      <w:sdtEndPr/>
      <w:sdtContent>
        <w:r w:rsidR="00E04D2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18" w:type="pct"/>
      <w:tblInd w:w="-567" w:type="dxa"/>
      <w:tblLook w:val="04A0" w:firstRow="1" w:lastRow="0" w:firstColumn="1" w:lastColumn="0" w:noHBand="0" w:noVBand="1"/>
    </w:tblPr>
    <w:tblGrid>
      <w:gridCol w:w="3123"/>
      <w:gridCol w:w="6376"/>
    </w:tblGrid>
    <w:tr w:rsidR="00E04D23" w14:paraId="3ACAD9FA" w14:textId="77777777" w:rsidTr="003D012B">
      <w:tc>
        <w:tcPr>
          <w:tcW w:w="1644" w:type="pct"/>
        </w:tcPr>
        <w:p w14:paraId="2FA1A2D6" w14:textId="1A03B322" w:rsidR="00E04D23" w:rsidRDefault="00E04D23"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Pr>
              <w:rStyle w:val="PageNumber"/>
              <w:noProof/>
              <w:color w:val="CB3928"/>
            </w:rPr>
            <w:t>2</w:t>
          </w:r>
          <w:r w:rsidRPr="00597D71">
            <w:rPr>
              <w:rStyle w:val="PageNumber"/>
              <w:color w:val="CB3928"/>
            </w:rPr>
            <w:fldChar w:fldCharType="end"/>
          </w:r>
          <w:r w:rsidRPr="009A7353">
            <w:t xml:space="preserve"> /</w:t>
          </w:r>
          <w:r w:rsidRPr="009A7353">
            <w:rPr>
              <w:i/>
            </w:rPr>
            <w:t xml:space="preserve"> </w:t>
          </w:r>
          <w:r w:rsidR="00FB20FA">
            <w:rPr>
              <w:i/>
            </w:rPr>
            <w:t>October 2019</w:t>
          </w:r>
        </w:p>
      </w:tc>
      <w:tc>
        <w:tcPr>
          <w:tcW w:w="3356" w:type="pct"/>
        </w:tcPr>
        <w:p w14:paraId="2E4B210E" w14:textId="76C1B3A9" w:rsidR="00C37400" w:rsidRDefault="00E04D23" w:rsidP="001B11A0">
          <w:pPr>
            <w:pStyle w:val="Footer"/>
            <w:tabs>
              <w:tab w:val="left" w:pos="4363"/>
              <w:tab w:val="right" w:pos="6029"/>
            </w:tabs>
            <w:jc w:val="right"/>
          </w:pPr>
          <w:r>
            <w:t>Changing Lives, Changing Communities</w:t>
          </w:r>
          <w:r w:rsidR="006412C9">
            <w:t xml:space="preserve"> </w:t>
          </w:r>
          <w:r w:rsidR="00FB20FA">
            <w:t>Normanton</w:t>
          </w:r>
          <w:r w:rsidR="004F1F7A">
            <w:t xml:space="preserve"> </w:t>
          </w:r>
        </w:p>
        <w:p w14:paraId="66F0B133" w14:textId="6EF0FDF2" w:rsidR="00E04D23" w:rsidRPr="001B11A0" w:rsidRDefault="004F1F7A" w:rsidP="001B11A0">
          <w:pPr>
            <w:pStyle w:val="Footer"/>
            <w:tabs>
              <w:tab w:val="left" w:pos="4363"/>
              <w:tab w:val="right" w:pos="6029"/>
            </w:tabs>
            <w:jc w:val="right"/>
            <w:rPr>
              <w:rStyle w:val="PageNumber"/>
              <w:b/>
              <w:i/>
              <w:color w:val="CB3928"/>
            </w:rPr>
          </w:pPr>
          <w:r>
            <w:t>Momentum</w:t>
          </w:r>
          <w:r w:rsidR="00C37400">
            <w:t xml:space="preserve"> Meeting</w:t>
          </w:r>
        </w:p>
      </w:tc>
    </w:tr>
  </w:tbl>
  <w:p w14:paraId="13192D9B" w14:textId="77777777" w:rsidR="00E04D23" w:rsidRDefault="00E04D23" w:rsidP="005B2DC5">
    <w:pPr>
      <w:pStyle w:val="Footer"/>
      <w:rPr>
        <w:rStyle w:val="PageNumber"/>
        <w:color w:val="CB39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4B823" w14:textId="77777777" w:rsidR="00315337" w:rsidRDefault="00315337" w:rsidP="005B2DC5">
      <w:r>
        <w:separator/>
      </w:r>
    </w:p>
  </w:footnote>
  <w:footnote w:type="continuationSeparator" w:id="0">
    <w:p w14:paraId="6B51F125" w14:textId="77777777" w:rsidR="00315337" w:rsidRDefault="00315337" w:rsidP="005B2DC5">
      <w:r>
        <w:continuationSeparator/>
      </w:r>
    </w:p>
  </w:footnote>
  <w:footnote w:type="continuationNotice" w:id="1">
    <w:p w14:paraId="4023C201" w14:textId="77777777" w:rsidR="00315337" w:rsidRDefault="0031533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FE84C" w14:textId="77777777" w:rsidR="00E04D23" w:rsidRDefault="00937E2A"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EC91" w14:textId="34C94CAA" w:rsidR="00E04D23" w:rsidRDefault="00B46A49" w:rsidP="005B2DC5">
    <w:pPr>
      <w:pStyle w:val="Header"/>
    </w:pPr>
    <w:r>
      <w:rPr>
        <w:noProof/>
      </w:rPr>
      <w:drawing>
        <wp:inline distT="0" distB="0" distL="0" distR="0" wp14:anchorId="298ED839" wp14:editId="450096EA">
          <wp:extent cx="5274310" cy="8464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COSS,%20QDN%20and%20QHRC%20banner%20logos%20orange%20new%20logos.png"/>
                  <pic:cNvPicPr/>
                </pic:nvPicPr>
                <pic:blipFill>
                  <a:blip r:embed="rId1"/>
                  <a:stretch>
                    <a:fillRect/>
                  </a:stretch>
                </pic:blipFill>
                <pic:spPr>
                  <a:xfrm>
                    <a:off x="0" y="0"/>
                    <a:ext cx="5274310" cy="846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836F6"/>
    <w:multiLevelType w:val="hybridMultilevel"/>
    <w:tmpl w:val="801C1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D6183"/>
    <w:multiLevelType w:val="hybridMultilevel"/>
    <w:tmpl w:val="4792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266E32"/>
    <w:multiLevelType w:val="hybridMultilevel"/>
    <w:tmpl w:val="A1CCB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7C627C"/>
    <w:multiLevelType w:val="hybridMultilevel"/>
    <w:tmpl w:val="046C149C"/>
    <w:lvl w:ilvl="0" w:tplc="4FC00374">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315A15"/>
    <w:multiLevelType w:val="hybridMultilevel"/>
    <w:tmpl w:val="40DC97DA"/>
    <w:lvl w:ilvl="0" w:tplc="2C148700">
      <w:start w:val="1"/>
      <w:numFmt w:val="bullet"/>
      <w:pStyle w:val="ListParagraph"/>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E55259"/>
    <w:multiLevelType w:val="hybridMultilevel"/>
    <w:tmpl w:val="DA8A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0A18CC"/>
    <w:multiLevelType w:val="hybridMultilevel"/>
    <w:tmpl w:val="18BAD8F8"/>
    <w:lvl w:ilvl="0" w:tplc="2C1487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4706AE"/>
    <w:multiLevelType w:val="hybridMultilevel"/>
    <w:tmpl w:val="C38C4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20A73"/>
    <w:multiLevelType w:val="hybridMultilevel"/>
    <w:tmpl w:val="15D0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04313E"/>
    <w:multiLevelType w:val="hybridMultilevel"/>
    <w:tmpl w:val="8C52CC7E"/>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9D267B"/>
    <w:multiLevelType w:val="hybridMultilevel"/>
    <w:tmpl w:val="FFEC96A2"/>
    <w:lvl w:ilvl="0" w:tplc="2C1487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2162B8"/>
    <w:multiLevelType w:val="hybridMultilevel"/>
    <w:tmpl w:val="02281C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762FEC"/>
    <w:multiLevelType w:val="hybridMultilevel"/>
    <w:tmpl w:val="4C862E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9D909A5"/>
    <w:multiLevelType w:val="hybridMultilevel"/>
    <w:tmpl w:val="6E68FDB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A32433"/>
    <w:multiLevelType w:val="hybridMultilevel"/>
    <w:tmpl w:val="0444E76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A3374A"/>
    <w:multiLevelType w:val="hybridMultilevel"/>
    <w:tmpl w:val="DF6A79A6"/>
    <w:lvl w:ilvl="0" w:tplc="4FC0037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7352C"/>
    <w:multiLevelType w:val="hybridMultilevel"/>
    <w:tmpl w:val="4A3EBC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8212E39"/>
    <w:multiLevelType w:val="hybridMultilevel"/>
    <w:tmpl w:val="E8E4226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8F5920"/>
    <w:multiLevelType w:val="hybridMultilevel"/>
    <w:tmpl w:val="C34E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6C67B8"/>
    <w:multiLevelType w:val="hybridMultilevel"/>
    <w:tmpl w:val="AFC0C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3D0633"/>
    <w:multiLevelType w:val="hybridMultilevel"/>
    <w:tmpl w:val="E61ECFD4"/>
    <w:lvl w:ilvl="0" w:tplc="2C1487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9009EE"/>
    <w:multiLevelType w:val="hybridMultilevel"/>
    <w:tmpl w:val="56C2BBB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6D71657"/>
    <w:multiLevelType w:val="hybridMultilevel"/>
    <w:tmpl w:val="737A80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784738C"/>
    <w:multiLevelType w:val="hybridMultilevel"/>
    <w:tmpl w:val="FFB0B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506CAE"/>
    <w:multiLevelType w:val="hybridMultilevel"/>
    <w:tmpl w:val="530C5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AD21D6"/>
    <w:multiLevelType w:val="hybridMultilevel"/>
    <w:tmpl w:val="D138E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3"/>
  </w:num>
  <w:num w:numId="4">
    <w:abstractNumId w:val="4"/>
  </w:num>
  <w:num w:numId="5">
    <w:abstractNumId w:val="6"/>
  </w:num>
  <w:num w:numId="6">
    <w:abstractNumId w:val="27"/>
  </w:num>
  <w:num w:numId="7">
    <w:abstractNumId w:val="8"/>
  </w:num>
  <w:num w:numId="8">
    <w:abstractNumId w:val="2"/>
  </w:num>
  <w:num w:numId="9">
    <w:abstractNumId w:val="29"/>
  </w:num>
  <w:num w:numId="10">
    <w:abstractNumId w:val="1"/>
  </w:num>
  <w:num w:numId="11">
    <w:abstractNumId w:val="28"/>
  </w:num>
  <w:num w:numId="12">
    <w:abstractNumId w:val="3"/>
  </w:num>
  <w:num w:numId="13">
    <w:abstractNumId w:val="10"/>
  </w:num>
  <w:num w:numId="14">
    <w:abstractNumId w:val="22"/>
  </w:num>
  <w:num w:numId="15">
    <w:abstractNumId w:val="11"/>
  </w:num>
  <w:num w:numId="16">
    <w:abstractNumId w:val="19"/>
  </w:num>
  <w:num w:numId="17">
    <w:abstractNumId w:val="15"/>
  </w:num>
  <w:num w:numId="18">
    <w:abstractNumId w:val="5"/>
  </w:num>
  <w:num w:numId="19">
    <w:abstractNumId w:val="26"/>
  </w:num>
  <w:num w:numId="20">
    <w:abstractNumId w:val="12"/>
  </w:num>
  <w:num w:numId="21">
    <w:abstractNumId w:val="21"/>
  </w:num>
  <w:num w:numId="22">
    <w:abstractNumId w:val="18"/>
  </w:num>
  <w:num w:numId="23">
    <w:abstractNumId w:val="17"/>
  </w:num>
  <w:num w:numId="24">
    <w:abstractNumId w:val="24"/>
  </w:num>
  <w:num w:numId="25">
    <w:abstractNumId w:val="16"/>
  </w:num>
  <w:num w:numId="26">
    <w:abstractNumId w:val="14"/>
  </w:num>
  <w:num w:numId="27">
    <w:abstractNumId w:val="23"/>
  </w:num>
  <w:num w:numId="28">
    <w:abstractNumId w:val="9"/>
  </w:num>
  <w:num w:numId="29">
    <w:abstractNumId w:val="20"/>
  </w:num>
  <w:num w:numId="30">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B30"/>
    <w:rsid w:val="00000550"/>
    <w:rsid w:val="00001EBB"/>
    <w:rsid w:val="00002DC1"/>
    <w:rsid w:val="000045A4"/>
    <w:rsid w:val="0000729D"/>
    <w:rsid w:val="00007DB1"/>
    <w:rsid w:val="00010C74"/>
    <w:rsid w:val="00011EEA"/>
    <w:rsid w:val="000129C9"/>
    <w:rsid w:val="00014167"/>
    <w:rsid w:val="00021FE1"/>
    <w:rsid w:val="000223A3"/>
    <w:rsid w:val="00022946"/>
    <w:rsid w:val="0002331D"/>
    <w:rsid w:val="000306E8"/>
    <w:rsid w:val="00032F47"/>
    <w:rsid w:val="00042706"/>
    <w:rsid w:val="000435DF"/>
    <w:rsid w:val="00044761"/>
    <w:rsid w:val="00047513"/>
    <w:rsid w:val="00047A58"/>
    <w:rsid w:val="000506FF"/>
    <w:rsid w:val="00053687"/>
    <w:rsid w:val="000557A5"/>
    <w:rsid w:val="00055E26"/>
    <w:rsid w:val="000601FF"/>
    <w:rsid w:val="000609EF"/>
    <w:rsid w:val="00064165"/>
    <w:rsid w:val="00065AF2"/>
    <w:rsid w:val="00070603"/>
    <w:rsid w:val="00073391"/>
    <w:rsid w:val="00074D94"/>
    <w:rsid w:val="00077ECE"/>
    <w:rsid w:val="00082AD3"/>
    <w:rsid w:val="0008381B"/>
    <w:rsid w:val="00083A38"/>
    <w:rsid w:val="00083D0C"/>
    <w:rsid w:val="00084E2E"/>
    <w:rsid w:val="00084F72"/>
    <w:rsid w:val="0008564E"/>
    <w:rsid w:val="000865C4"/>
    <w:rsid w:val="0008663A"/>
    <w:rsid w:val="00086925"/>
    <w:rsid w:val="00087A6E"/>
    <w:rsid w:val="0009118F"/>
    <w:rsid w:val="00091B96"/>
    <w:rsid w:val="00091E19"/>
    <w:rsid w:val="0009656D"/>
    <w:rsid w:val="000A0058"/>
    <w:rsid w:val="000A019C"/>
    <w:rsid w:val="000A18EB"/>
    <w:rsid w:val="000A1DDC"/>
    <w:rsid w:val="000A67D3"/>
    <w:rsid w:val="000B0362"/>
    <w:rsid w:val="000B11E1"/>
    <w:rsid w:val="000B23DC"/>
    <w:rsid w:val="000B35D6"/>
    <w:rsid w:val="000B4651"/>
    <w:rsid w:val="000B503A"/>
    <w:rsid w:val="000B5953"/>
    <w:rsid w:val="000B68FA"/>
    <w:rsid w:val="000B70E6"/>
    <w:rsid w:val="000C07D4"/>
    <w:rsid w:val="000C0BD6"/>
    <w:rsid w:val="000C1CAE"/>
    <w:rsid w:val="000C2C1C"/>
    <w:rsid w:val="000C4CC2"/>
    <w:rsid w:val="000C7846"/>
    <w:rsid w:val="000D4350"/>
    <w:rsid w:val="000D49E5"/>
    <w:rsid w:val="000D6997"/>
    <w:rsid w:val="000D75D8"/>
    <w:rsid w:val="000E2F65"/>
    <w:rsid w:val="000E4388"/>
    <w:rsid w:val="000E5191"/>
    <w:rsid w:val="000E5F54"/>
    <w:rsid w:val="000E6EF8"/>
    <w:rsid w:val="000E7B0D"/>
    <w:rsid w:val="000F1995"/>
    <w:rsid w:val="000F3470"/>
    <w:rsid w:val="000F3F23"/>
    <w:rsid w:val="000F496B"/>
    <w:rsid w:val="000F4E91"/>
    <w:rsid w:val="000F6721"/>
    <w:rsid w:val="0010034E"/>
    <w:rsid w:val="00101512"/>
    <w:rsid w:val="00103F6C"/>
    <w:rsid w:val="00106B3D"/>
    <w:rsid w:val="00110CC4"/>
    <w:rsid w:val="00113E89"/>
    <w:rsid w:val="001141BD"/>
    <w:rsid w:val="0011640F"/>
    <w:rsid w:val="00121EBF"/>
    <w:rsid w:val="00122932"/>
    <w:rsid w:val="00123176"/>
    <w:rsid w:val="0012375F"/>
    <w:rsid w:val="00131E97"/>
    <w:rsid w:val="0013252A"/>
    <w:rsid w:val="00136F5A"/>
    <w:rsid w:val="00137689"/>
    <w:rsid w:val="001405FB"/>
    <w:rsid w:val="001409A8"/>
    <w:rsid w:val="00141738"/>
    <w:rsid w:val="00143A4C"/>
    <w:rsid w:val="00143D0B"/>
    <w:rsid w:val="00152479"/>
    <w:rsid w:val="001538F3"/>
    <w:rsid w:val="001553B4"/>
    <w:rsid w:val="00156559"/>
    <w:rsid w:val="001573AD"/>
    <w:rsid w:val="001575F8"/>
    <w:rsid w:val="001629F6"/>
    <w:rsid w:val="00164CAF"/>
    <w:rsid w:val="00165E51"/>
    <w:rsid w:val="001668FB"/>
    <w:rsid w:val="00167CBA"/>
    <w:rsid w:val="00170D71"/>
    <w:rsid w:val="00172A85"/>
    <w:rsid w:val="00173804"/>
    <w:rsid w:val="00180330"/>
    <w:rsid w:val="001825D6"/>
    <w:rsid w:val="001840A9"/>
    <w:rsid w:val="00190B9E"/>
    <w:rsid w:val="00191B41"/>
    <w:rsid w:val="00191FF4"/>
    <w:rsid w:val="00193A15"/>
    <w:rsid w:val="00194F44"/>
    <w:rsid w:val="00195EAA"/>
    <w:rsid w:val="001A14A4"/>
    <w:rsid w:val="001A1ABF"/>
    <w:rsid w:val="001A2252"/>
    <w:rsid w:val="001A3429"/>
    <w:rsid w:val="001A3431"/>
    <w:rsid w:val="001B0FAD"/>
    <w:rsid w:val="001B11A0"/>
    <w:rsid w:val="001B3684"/>
    <w:rsid w:val="001B3792"/>
    <w:rsid w:val="001B51D6"/>
    <w:rsid w:val="001B6541"/>
    <w:rsid w:val="001B6A2C"/>
    <w:rsid w:val="001C10B7"/>
    <w:rsid w:val="001C3127"/>
    <w:rsid w:val="001C5F73"/>
    <w:rsid w:val="001C6212"/>
    <w:rsid w:val="001C6AF5"/>
    <w:rsid w:val="001D0E70"/>
    <w:rsid w:val="001D19A5"/>
    <w:rsid w:val="001D3A85"/>
    <w:rsid w:val="001D3BE3"/>
    <w:rsid w:val="001D48F9"/>
    <w:rsid w:val="001D5196"/>
    <w:rsid w:val="001D5A9F"/>
    <w:rsid w:val="001D74EA"/>
    <w:rsid w:val="001F01CA"/>
    <w:rsid w:val="001F198A"/>
    <w:rsid w:val="001F4F98"/>
    <w:rsid w:val="001F5DF0"/>
    <w:rsid w:val="001F6F2E"/>
    <w:rsid w:val="00200353"/>
    <w:rsid w:val="00200BC1"/>
    <w:rsid w:val="002025EB"/>
    <w:rsid w:val="002032E8"/>
    <w:rsid w:val="002035A6"/>
    <w:rsid w:val="00205C14"/>
    <w:rsid w:val="00207628"/>
    <w:rsid w:val="002105AC"/>
    <w:rsid w:val="00212464"/>
    <w:rsid w:val="00212B3D"/>
    <w:rsid w:val="00216875"/>
    <w:rsid w:val="002178B2"/>
    <w:rsid w:val="00217E36"/>
    <w:rsid w:val="00220BD8"/>
    <w:rsid w:val="00222CBA"/>
    <w:rsid w:val="00225232"/>
    <w:rsid w:val="00230A4F"/>
    <w:rsid w:val="00234252"/>
    <w:rsid w:val="00237355"/>
    <w:rsid w:val="002419C6"/>
    <w:rsid w:val="0024471F"/>
    <w:rsid w:val="00245C54"/>
    <w:rsid w:val="0025144E"/>
    <w:rsid w:val="00251721"/>
    <w:rsid w:val="00251B5D"/>
    <w:rsid w:val="00252D9C"/>
    <w:rsid w:val="002531D8"/>
    <w:rsid w:val="00255AF9"/>
    <w:rsid w:val="00255B30"/>
    <w:rsid w:val="00255D1C"/>
    <w:rsid w:val="00255EE0"/>
    <w:rsid w:val="00255FB1"/>
    <w:rsid w:val="0026054E"/>
    <w:rsid w:val="00260F9C"/>
    <w:rsid w:val="0026136B"/>
    <w:rsid w:val="00265689"/>
    <w:rsid w:val="00265986"/>
    <w:rsid w:val="00265B54"/>
    <w:rsid w:val="00266C9C"/>
    <w:rsid w:val="002773AA"/>
    <w:rsid w:val="0028100E"/>
    <w:rsid w:val="0028370E"/>
    <w:rsid w:val="00287D44"/>
    <w:rsid w:val="002902AB"/>
    <w:rsid w:val="00295677"/>
    <w:rsid w:val="00297D3B"/>
    <w:rsid w:val="002A08FF"/>
    <w:rsid w:val="002A26F3"/>
    <w:rsid w:val="002A519A"/>
    <w:rsid w:val="002A5517"/>
    <w:rsid w:val="002A5627"/>
    <w:rsid w:val="002A5D6F"/>
    <w:rsid w:val="002A613D"/>
    <w:rsid w:val="002A68B1"/>
    <w:rsid w:val="002B0841"/>
    <w:rsid w:val="002B17CB"/>
    <w:rsid w:val="002B779C"/>
    <w:rsid w:val="002C02B7"/>
    <w:rsid w:val="002D0488"/>
    <w:rsid w:val="002D1B79"/>
    <w:rsid w:val="002D2E62"/>
    <w:rsid w:val="002D3145"/>
    <w:rsid w:val="002D389D"/>
    <w:rsid w:val="002D438E"/>
    <w:rsid w:val="002D46CA"/>
    <w:rsid w:val="002D5A16"/>
    <w:rsid w:val="002D614F"/>
    <w:rsid w:val="002D6618"/>
    <w:rsid w:val="002D6812"/>
    <w:rsid w:val="002D6882"/>
    <w:rsid w:val="002D6914"/>
    <w:rsid w:val="002D7CE0"/>
    <w:rsid w:val="002E3BCD"/>
    <w:rsid w:val="002E578A"/>
    <w:rsid w:val="002F091C"/>
    <w:rsid w:val="002F5056"/>
    <w:rsid w:val="002F63A2"/>
    <w:rsid w:val="00302A39"/>
    <w:rsid w:val="00310055"/>
    <w:rsid w:val="003101A6"/>
    <w:rsid w:val="00312FFF"/>
    <w:rsid w:val="00313A45"/>
    <w:rsid w:val="0031524A"/>
    <w:rsid w:val="00315337"/>
    <w:rsid w:val="00315BC3"/>
    <w:rsid w:val="003164EB"/>
    <w:rsid w:val="00316CEC"/>
    <w:rsid w:val="00317EA8"/>
    <w:rsid w:val="00325D9D"/>
    <w:rsid w:val="00326E49"/>
    <w:rsid w:val="003270D5"/>
    <w:rsid w:val="00327507"/>
    <w:rsid w:val="00327FFC"/>
    <w:rsid w:val="0033070B"/>
    <w:rsid w:val="003322DA"/>
    <w:rsid w:val="003343F9"/>
    <w:rsid w:val="0033576D"/>
    <w:rsid w:val="00337012"/>
    <w:rsid w:val="003379A1"/>
    <w:rsid w:val="00337B1F"/>
    <w:rsid w:val="00337E2F"/>
    <w:rsid w:val="00340CBD"/>
    <w:rsid w:val="003411B7"/>
    <w:rsid w:val="0034252F"/>
    <w:rsid w:val="003444A9"/>
    <w:rsid w:val="00350E63"/>
    <w:rsid w:val="003534B8"/>
    <w:rsid w:val="00354063"/>
    <w:rsid w:val="0036052C"/>
    <w:rsid w:val="00361A48"/>
    <w:rsid w:val="00362B1F"/>
    <w:rsid w:val="003636F8"/>
    <w:rsid w:val="003652DA"/>
    <w:rsid w:val="003665AB"/>
    <w:rsid w:val="00366AB5"/>
    <w:rsid w:val="00367FD9"/>
    <w:rsid w:val="00371AED"/>
    <w:rsid w:val="00372D78"/>
    <w:rsid w:val="003752F5"/>
    <w:rsid w:val="00375897"/>
    <w:rsid w:val="003823DB"/>
    <w:rsid w:val="0038404B"/>
    <w:rsid w:val="00393DC9"/>
    <w:rsid w:val="00394096"/>
    <w:rsid w:val="003957EA"/>
    <w:rsid w:val="00397E8F"/>
    <w:rsid w:val="003A0426"/>
    <w:rsid w:val="003A0C1B"/>
    <w:rsid w:val="003A18C3"/>
    <w:rsid w:val="003A3321"/>
    <w:rsid w:val="003A33A3"/>
    <w:rsid w:val="003A4F7E"/>
    <w:rsid w:val="003A69CD"/>
    <w:rsid w:val="003A713C"/>
    <w:rsid w:val="003B0558"/>
    <w:rsid w:val="003B209F"/>
    <w:rsid w:val="003B4DB8"/>
    <w:rsid w:val="003B78C1"/>
    <w:rsid w:val="003B7E98"/>
    <w:rsid w:val="003C1156"/>
    <w:rsid w:val="003C3366"/>
    <w:rsid w:val="003C399A"/>
    <w:rsid w:val="003C5861"/>
    <w:rsid w:val="003C700F"/>
    <w:rsid w:val="003C73EB"/>
    <w:rsid w:val="003C7AA4"/>
    <w:rsid w:val="003D012B"/>
    <w:rsid w:val="003D019F"/>
    <w:rsid w:val="003D09B6"/>
    <w:rsid w:val="003D1BB1"/>
    <w:rsid w:val="003E159C"/>
    <w:rsid w:val="003E1B87"/>
    <w:rsid w:val="003E27D1"/>
    <w:rsid w:val="003E37AE"/>
    <w:rsid w:val="003E4358"/>
    <w:rsid w:val="003E589C"/>
    <w:rsid w:val="003E6A60"/>
    <w:rsid w:val="003F053A"/>
    <w:rsid w:val="003F476A"/>
    <w:rsid w:val="003F5E18"/>
    <w:rsid w:val="003F5F9C"/>
    <w:rsid w:val="00402FC9"/>
    <w:rsid w:val="00405715"/>
    <w:rsid w:val="0041288C"/>
    <w:rsid w:val="0041398D"/>
    <w:rsid w:val="0041438A"/>
    <w:rsid w:val="00414BC2"/>
    <w:rsid w:val="00414DD8"/>
    <w:rsid w:val="004153D5"/>
    <w:rsid w:val="00415E8F"/>
    <w:rsid w:val="00421230"/>
    <w:rsid w:val="00425504"/>
    <w:rsid w:val="00425D94"/>
    <w:rsid w:val="004261DE"/>
    <w:rsid w:val="00432BB7"/>
    <w:rsid w:val="00435CBC"/>
    <w:rsid w:val="004377BE"/>
    <w:rsid w:val="004420E9"/>
    <w:rsid w:val="00445461"/>
    <w:rsid w:val="00446661"/>
    <w:rsid w:val="00446D2F"/>
    <w:rsid w:val="004475F6"/>
    <w:rsid w:val="00450A3A"/>
    <w:rsid w:val="00453124"/>
    <w:rsid w:val="00454BA8"/>
    <w:rsid w:val="00455456"/>
    <w:rsid w:val="00460B87"/>
    <w:rsid w:val="004612C9"/>
    <w:rsid w:val="00461770"/>
    <w:rsid w:val="00462580"/>
    <w:rsid w:val="00463F79"/>
    <w:rsid w:val="00463FC3"/>
    <w:rsid w:val="0046417F"/>
    <w:rsid w:val="00464DE9"/>
    <w:rsid w:val="00465385"/>
    <w:rsid w:val="00467FE6"/>
    <w:rsid w:val="0047071B"/>
    <w:rsid w:val="004734EC"/>
    <w:rsid w:val="00473696"/>
    <w:rsid w:val="0047393D"/>
    <w:rsid w:val="00475335"/>
    <w:rsid w:val="0047577D"/>
    <w:rsid w:val="0049058E"/>
    <w:rsid w:val="00491B44"/>
    <w:rsid w:val="00492E97"/>
    <w:rsid w:val="00495113"/>
    <w:rsid w:val="0049710E"/>
    <w:rsid w:val="004A0A20"/>
    <w:rsid w:val="004A65AA"/>
    <w:rsid w:val="004A6B0F"/>
    <w:rsid w:val="004A6D72"/>
    <w:rsid w:val="004B317D"/>
    <w:rsid w:val="004B50B9"/>
    <w:rsid w:val="004B61ED"/>
    <w:rsid w:val="004B6913"/>
    <w:rsid w:val="004C186B"/>
    <w:rsid w:val="004C1E2F"/>
    <w:rsid w:val="004C268E"/>
    <w:rsid w:val="004C2F4E"/>
    <w:rsid w:val="004C341A"/>
    <w:rsid w:val="004C4595"/>
    <w:rsid w:val="004C5AD1"/>
    <w:rsid w:val="004C6F38"/>
    <w:rsid w:val="004D56A2"/>
    <w:rsid w:val="004D6913"/>
    <w:rsid w:val="004D6B46"/>
    <w:rsid w:val="004D7CF0"/>
    <w:rsid w:val="004E1F9D"/>
    <w:rsid w:val="004E21FB"/>
    <w:rsid w:val="004E2845"/>
    <w:rsid w:val="004E2BF1"/>
    <w:rsid w:val="004E5962"/>
    <w:rsid w:val="004F1708"/>
    <w:rsid w:val="004F1F7A"/>
    <w:rsid w:val="004F4BD0"/>
    <w:rsid w:val="004F4FB7"/>
    <w:rsid w:val="0050053F"/>
    <w:rsid w:val="005016FB"/>
    <w:rsid w:val="005024EB"/>
    <w:rsid w:val="005039B5"/>
    <w:rsid w:val="005043E6"/>
    <w:rsid w:val="00507C51"/>
    <w:rsid w:val="005103E8"/>
    <w:rsid w:val="005109BD"/>
    <w:rsid w:val="00511440"/>
    <w:rsid w:val="00513F6E"/>
    <w:rsid w:val="00516B7F"/>
    <w:rsid w:val="00521688"/>
    <w:rsid w:val="00521945"/>
    <w:rsid w:val="005228D7"/>
    <w:rsid w:val="00524776"/>
    <w:rsid w:val="00526056"/>
    <w:rsid w:val="00531130"/>
    <w:rsid w:val="00531D98"/>
    <w:rsid w:val="005349CF"/>
    <w:rsid w:val="00536791"/>
    <w:rsid w:val="0054186A"/>
    <w:rsid w:val="00542D5B"/>
    <w:rsid w:val="005461E0"/>
    <w:rsid w:val="005471BD"/>
    <w:rsid w:val="00550648"/>
    <w:rsid w:val="00550770"/>
    <w:rsid w:val="00550F31"/>
    <w:rsid w:val="00551C97"/>
    <w:rsid w:val="00554651"/>
    <w:rsid w:val="0055670C"/>
    <w:rsid w:val="0055678F"/>
    <w:rsid w:val="00556E5B"/>
    <w:rsid w:val="00560380"/>
    <w:rsid w:val="0056096F"/>
    <w:rsid w:val="00561F5B"/>
    <w:rsid w:val="00561F6F"/>
    <w:rsid w:val="0056307E"/>
    <w:rsid w:val="00564D82"/>
    <w:rsid w:val="00565B21"/>
    <w:rsid w:val="00566E1C"/>
    <w:rsid w:val="005678FA"/>
    <w:rsid w:val="005707C5"/>
    <w:rsid w:val="00572853"/>
    <w:rsid w:val="00574EC6"/>
    <w:rsid w:val="00581F06"/>
    <w:rsid w:val="00582309"/>
    <w:rsid w:val="00582332"/>
    <w:rsid w:val="00583264"/>
    <w:rsid w:val="00583B11"/>
    <w:rsid w:val="00584698"/>
    <w:rsid w:val="00586112"/>
    <w:rsid w:val="00590BEC"/>
    <w:rsid w:val="00590EC0"/>
    <w:rsid w:val="005916BE"/>
    <w:rsid w:val="00592054"/>
    <w:rsid w:val="0059351B"/>
    <w:rsid w:val="00595749"/>
    <w:rsid w:val="00595A15"/>
    <w:rsid w:val="00595D41"/>
    <w:rsid w:val="00597D71"/>
    <w:rsid w:val="00597E0B"/>
    <w:rsid w:val="005A008A"/>
    <w:rsid w:val="005A1549"/>
    <w:rsid w:val="005A32A0"/>
    <w:rsid w:val="005A62ED"/>
    <w:rsid w:val="005A7C75"/>
    <w:rsid w:val="005B171E"/>
    <w:rsid w:val="005B2DC5"/>
    <w:rsid w:val="005B2FD8"/>
    <w:rsid w:val="005B4C88"/>
    <w:rsid w:val="005B5E4B"/>
    <w:rsid w:val="005C0184"/>
    <w:rsid w:val="005C198A"/>
    <w:rsid w:val="005C1B0D"/>
    <w:rsid w:val="005C29DA"/>
    <w:rsid w:val="005C305C"/>
    <w:rsid w:val="005C64F6"/>
    <w:rsid w:val="005D24E1"/>
    <w:rsid w:val="005D2FB5"/>
    <w:rsid w:val="005D393E"/>
    <w:rsid w:val="005D4148"/>
    <w:rsid w:val="005D4611"/>
    <w:rsid w:val="005D6CE7"/>
    <w:rsid w:val="005D70D7"/>
    <w:rsid w:val="005D7F90"/>
    <w:rsid w:val="005E0434"/>
    <w:rsid w:val="005E3F73"/>
    <w:rsid w:val="005E4F3A"/>
    <w:rsid w:val="005E7929"/>
    <w:rsid w:val="005E7F62"/>
    <w:rsid w:val="005F5F5F"/>
    <w:rsid w:val="005F77C9"/>
    <w:rsid w:val="00601396"/>
    <w:rsid w:val="00604CFF"/>
    <w:rsid w:val="00605269"/>
    <w:rsid w:val="00605AE2"/>
    <w:rsid w:val="00605CA1"/>
    <w:rsid w:val="00610658"/>
    <w:rsid w:val="00612F26"/>
    <w:rsid w:val="00613C97"/>
    <w:rsid w:val="00614100"/>
    <w:rsid w:val="00614F8E"/>
    <w:rsid w:val="00617910"/>
    <w:rsid w:val="00617C33"/>
    <w:rsid w:val="00617F48"/>
    <w:rsid w:val="006210BB"/>
    <w:rsid w:val="0062186A"/>
    <w:rsid w:val="00622AAB"/>
    <w:rsid w:val="00624618"/>
    <w:rsid w:val="00626843"/>
    <w:rsid w:val="0062696C"/>
    <w:rsid w:val="00633CD4"/>
    <w:rsid w:val="006369F6"/>
    <w:rsid w:val="00637207"/>
    <w:rsid w:val="006375A1"/>
    <w:rsid w:val="00640184"/>
    <w:rsid w:val="006412C9"/>
    <w:rsid w:val="00642BCB"/>
    <w:rsid w:val="006437EA"/>
    <w:rsid w:val="00653126"/>
    <w:rsid w:val="0065352F"/>
    <w:rsid w:val="00654389"/>
    <w:rsid w:val="006543C6"/>
    <w:rsid w:val="0065490F"/>
    <w:rsid w:val="0066136A"/>
    <w:rsid w:val="00661A05"/>
    <w:rsid w:val="00661C78"/>
    <w:rsid w:val="00665D2F"/>
    <w:rsid w:val="0066773A"/>
    <w:rsid w:val="00670824"/>
    <w:rsid w:val="00670A86"/>
    <w:rsid w:val="00670F38"/>
    <w:rsid w:val="00671267"/>
    <w:rsid w:val="0067352D"/>
    <w:rsid w:val="00675272"/>
    <w:rsid w:val="0067547A"/>
    <w:rsid w:val="006761B8"/>
    <w:rsid w:val="006803DB"/>
    <w:rsid w:val="00682E0A"/>
    <w:rsid w:val="00684D2F"/>
    <w:rsid w:val="00686218"/>
    <w:rsid w:val="00686BBA"/>
    <w:rsid w:val="00687718"/>
    <w:rsid w:val="00687782"/>
    <w:rsid w:val="006915B4"/>
    <w:rsid w:val="006921DE"/>
    <w:rsid w:val="00692497"/>
    <w:rsid w:val="00693408"/>
    <w:rsid w:val="0069406D"/>
    <w:rsid w:val="006941CD"/>
    <w:rsid w:val="0069459B"/>
    <w:rsid w:val="0069630E"/>
    <w:rsid w:val="0069740E"/>
    <w:rsid w:val="0069753F"/>
    <w:rsid w:val="006A160D"/>
    <w:rsid w:val="006A50D0"/>
    <w:rsid w:val="006A69F2"/>
    <w:rsid w:val="006B0130"/>
    <w:rsid w:val="006B0684"/>
    <w:rsid w:val="006B17BB"/>
    <w:rsid w:val="006B64FD"/>
    <w:rsid w:val="006B78C2"/>
    <w:rsid w:val="006C01A9"/>
    <w:rsid w:val="006C0294"/>
    <w:rsid w:val="006C0EA7"/>
    <w:rsid w:val="006C37AE"/>
    <w:rsid w:val="006C4E74"/>
    <w:rsid w:val="006C6C4F"/>
    <w:rsid w:val="006C7633"/>
    <w:rsid w:val="006D1988"/>
    <w:rsid w:val="006D2E82"/>
    <w:rsid w:val="006D3686"/>
    <w:rsid w:val="006E18B3"/>
    <w:rsid w:val="006E2E54"/>
    <w:rsid w:val="006E412D"/>
    <w:rsid w:val="006E5D1C"/>
    <w:rsid w:val="006E7757"/>
    <w:rsid w:val="006F20BD"/>
    <w:rsid w:val="006F309E"/>
    <w:rsid w:val="006F50F4"/>
    <w:rsid w:val="006F6C5F"/>
    <w:rsid w:val="00701287"/>
    <w:rsid w:val="00702505"/>
    <w:rsid w:val="00702690"/>
    <w:rsid w:val="007027A9"/>
    <w:rsid w:val="00704043"/>
    <w:rsid w:val="00706451"/>
    <w:rsid w:val="0071122B"/>
    <w:rsid w:val="0071348C"/>
    <w:rsid w:val="007146F4"/>
    <w:rsid w:val="00714F09"/>
    <w:rsid w:val="00721107"/>
    <w:rsid w:val="00723BFB"/>
    <w:rsid w:val="00723EF1"/>
    <w:rsid w:val="00726138"/>
    <w:rsid w:val="00730C75"/>
    <w:rsid w:val="00730F05"/>
    <w:rsid w:val="0073119F"/>
    <w:rsid w:val="00733DB6"/>
    <w:rsid w:val="00735699"/>
    <w:rsid w:val="00735B2B"/>
    <w:rsid w:val="00736941"/>
    <w:rsid w:val="00736D62"/>
    <w:rsid w:val="007403AE"/>
    <w:rsid w:val="00742A66"/>
    <w:rsid w:val="007457A8"/>
    <w:rsid w:val="007531B1"/>
    <w:rsid w:val="00753416"/>
    <w:rsid w:val="007575C1"/>
    <w:rsid w:val="0075761E"/>
    <w:rsid w:val="00765D5C"/>
    <w:rsid w:val="00767365"/>
    <w:rsid w:val="00767462"/>
    <w:rsid w:val="00770F41"/>
    <w:rsid w:val="00772220"/>
    <w:rsid w:val="00773C2D"/>
    <w:rsid w:val="00773F7C"/>
    <w:rsid w:val="00775EE3"/>
    <w:rsid w:val="00777130"/>
    <w:rsid w:val="0078051C"/>
    <w:rsid w:val="0078060F"/>
    <w:rsid w:val="0078112F"/>
    <w:rsid w:val="007813C0"/>
    <w:rsid w:val="00782DCD"/>
    <w:rsid w:val="00782F86"/>
    <w:rsid w:val="007832C9"/>
    <w:rsid w:val="007846E8"/>
    <w:rsid w:val="007866D5"/>
    <w:rsid w:val="0078687B"/>
    <w:rsid w:val="00786EAA"/>
    <w:rsid w:val="0078756A"/>
    <w:rsid w:val="00787BC5"/>
    <w:rsid w:val="00792134"/>
    <w:rsid w:val="0079274C"/>
    <w:rsid w:val="00792F25"/>
    <w:rsid w:val="007A2370"/>
    <w:rsid w:val="007A3BB6"/>
    <w:rsid w:val="007A56D5"/>
    <w:rsid w:val="007B39F4"/>
    <w:rsid w:val="007B4B93"/>
    <w:rsid w:val="007B7CDA"/>
    <w:rsid w:val="007C1555"/>
    <w:rsid w:val="007C232E"/>
    <w:rsid w:val="007C4913"/>
    <w:rsid w:val="007C4B2E"/>
    <w:rsid w:val="007C4C5E"/>
    <w:rsid w:val="007C6A01"/>
    <w:rsid w:val="007D1DED"/>
    <w:rsid w:val="007D46AA"/>
    <w:rsid w:val="007D5C8D"/>
    <w:rsid w:val="007D7C01"/>
    <w:rsid w:val="007E0EF9"/>
    <w:rsid w:val="007E296F"/>
    <w:rsid w:val="007E4FC7"/>
    <w:rsid w:val="007E72D5"/>
    <w:rsid w:val="007F150F"/>
    <w:rsid w:val="007F68B1"/>
    <w:rsid w:val="007F712B"/>
    <w:rsid w:val="007F792F"/>
    <w:rsid w:val="008011BA"/>
    <w:rsid w:val="00801BFD"/>
    <w:rsid w:val="0080530D"/>
    <w:rsid w:val="0080734D"/>
    <w:rsid w:val="0081089C"/>
    <w:rsid w:val="00817B1F"/>
    <w:rsid w:val="00821DCB"/>
    <w:rsid w:val="00824C09"/>
    <w:rsid w:val="00825395"/>
    <w:rsid w:val="00826DCD"/>
    <w:rsid w:val="00826E32"/>
    <w:rsid w:val="00827988"/>
    <w:rsid w:val="00830F0C"/>
    <w:rsid w:val="00830FA2"/>
    <w:rsid w:val="008322B4"/>
    <w:rsid w:val="0083317C"/>
    <w:rsid w:val="008338D0"/>
    <w:rsid w:val="008359DD"/>
    <w:rsid w:val="00837BAD"/>
    <w:rsid w:val="00840549"/>
    <w:rsid w:val="008421B2"/>
    <w:rsid w:val="008428EB"/>
    <w:rsid w:val="0085124D"/>
    <w:rsid w:val="00851B44"/>
    <w:rsid w:val="00854AD3"/>
    <w:rsid w:val="00862837"/>
    <w:rsid w:val="008632E6"/>
    <w:rsid w:val="00863524"/>
    <w:rsid w:val="008637A0"/>
    <w:rsid w:val="00864594"/>
    <w:rsid w:val="00865A23"/>
    <w:rsid w:val="008706EB"/>
    <w:rsid w:val="008716F3"/>
    <w:rsid w:val="008722EF"/>
    <w:rsid w:val="00872586"/>
    <w:rsid w:val="008728C0"/>
    <w:rsid w:val="00877C66"/>
    <w:rsid w:val="0088075C"/>
    <w:rsid w:val="00882C68"/>
    <w:rsid w:val="00882EB5"/>
    <w:rsid w:val="0088497C"/>
    <w:rsid w:val="00886628"/>
    <w:rsid w:val="00887F3B"/>
    <w:rsid w:val="0089101F"/>
    <w:rsid w:val="00893255"/>
    <w:rsid w:val="00894735"/>
    <w:rsid w:val="008958A2"/>
    <w:rsid w:val="00895C48"/>
    <w:rsid w:val="008965C0"/>
    <w:rsid w:val="008A2A5B"/>
    <w:rsid w:val="008A65A5"/>
    <w:rsid w:val="008B140A"/>
    <w:rsid w:val="008B2ACC"/>
    <w:rsid w:val="008B4447"/>
    <w:rsid w:val="008B6082"/>
    <w:rsid w:val="008C3C3E"/>
    <w:rsid w:val="008C423C"/>
    <w:rsid w:val="008C4F2A"/>
    <w:rsid w:val="008C6BE9"/>
    <w:rsid w:val="008C7330"/>
    <w:rsid w:val="008C7FF1"/>
    <w:rsid w:val="008D109F"/>
    <w:rsid w:val="008D322D"/>
    <w:rsid w:val="008D3E0E"/>
    <w:rsid w:val="008D3FDF"/>
    <w:rsid w:val="008D61AC"/>
    <w:rsid w:val="008D6804"/>
    <w:rsid w:val="008D69E0"/>
    <w:rsid w:val="008E1AAB"/>
    <w:rsid w:val="008E1F73"/>
    <w:rsid w:val="008E21D6"/>
    <w:rsid w:val="008E6862"/>
    <w:rsid w:val="008E7C25"/>
    <w:rsid w:val="008F0150"/>
    <w:rsid w:val="008F0A51"/>
    <w:rsid w:val="008F0F11"/>
    <w:rsid w:val="008F2591"/>
    <w:rsid w:val="008F3D82"/>
    <w:rsid w:val="008F41ED"/>
    <w:rsid w:val="008F5E89"/>
    <w:rsid w:val="008F7156"/>
    <w:rsid w:val="00900D60"/>
    <w:rsid w:val="009016F8"/>
    <w:rsid w:val="00902070"/>
    <w:rsid w:val="009070D0"/>
    <w:rsid w:val="0091293E"/>
    <w:rsid w:val="00912DD4"/>
    <w:rsid w:val="00916C54"/>
    <w:rsid w:val="00923E83"/>
    <w:rsid w:val="009258B3"/>
    <w:rsid w:val="009316CF"/>
    <w:rsid w:val="00933460"/>
    <w:rsid w:val="009341AC"/>
    <w:rsid w:val="009373D1"/>
    <w:rsid w:val="0094184D"/>
    <w:rsid w:val="00941EE8"/>
    <w:rsid w:val="00943E86"/>
    <w:rsid w:val="00947585"/>
    <w:rsid w:val="009518BF"/>
    <w:rsid w:val="00954649"/>
    <w:rsid w:val="00954763"/>
    <w:rsid w:val="00955F74"/>
    <w:rsid w:val="00956421"/>
    <w:rsid w:val="009610EC"/>
    <w:rsid w:val="00961D32"/>
    <w:rsid w:val="00962206"/>
    <w:rsid w:val="00966230"/>
    <w:rsid w:val="00970D01"/>
    <w:rsid w:val="00970E6F"/>
    <w:rsid w:val="00971D38"/>
    <w:rsid w:val="009740FB"/>
    <w:rsid w:val="00974C43"/>
    <w:rsid w:val="0098000B"/>
    <w:rsid w:val="0098229A"/>
    <w:rsid w:val="00983C04"/>
    <w:rsid w:val="00987ED9"/>
    <w:rsid w:val="00990964"/>
    <w:rsid w:val="00990E80"/>
    <w:rsid w:val="00992BC0"/>
    <w:rsid w:val="00995785"/>
    <w:rsid w:val="00996994"/>
    <w:rsid w:val="009A20FD"/>
    <w:rsid w:val="009A5D30"/>
    <w:rsid w:val="009A6EE8"/>
    <w:rsid w:val="009A7353"/>
    <w:rsid w:val="009A7EDF"/>
    <w:rsid w:val="009A7FFA"/>
    <w:rsid w:val="009B2BD2"/>
    <w:rsid w:val="009B3321"/>
    <w:rsid w:val="009B3AC5"/>
    <w:rsid w:val="009B431C"/>
    <w:rsid w:val="009B5472"/>
    <w:rsid w:val="009B54B4"/>
    <w:rsid w:val="009C016B"/>
    <w:rsid w:val="009C0AA6"/>
    <w:rsid w:val="009C3AEC"/>
    <w:rsid w:val="009C429C"/>
    <w:rsid w:val="009C505D"/>
    <w:rsid w:val="009C76BD"/>
    <w:rsid w:val="009D024F"/>
    <w:rsid w:val="009D034C"/>
    <w:rsid w:val="009D1E98"/>
    <w:rsid w:val="009D2A2B"/>
    <w:rsid w:val="009D6A8D"/>
    <w:rsid w:val="009E0957"/>
    <w:rsid w:val="009E1078"/>
    <w:rsid w:val="009E1A50"/>
    <w:rsid w:val="009E3ACD"/>
    <w:rsid w:val="009E6627"/>
    <w:rsid w:val="009E6ED0"/>
    <w:rsid w:val="009F09C5"/>
    <w:rsid w:val="009F232C"/>
    <w:rsid w:val="009F5DC4"/>
    <w:rsid w:val="00A004B9"/>
    <w:rsid w:val="00A00D70"/>
    <w:rsid w:val="00A00D87"/>
    <w:rsid w:val="00A05909"/>
    <w:rsid w:val="00A1030D"/>
    <w:rsid w:val="00A110EF"/>
    <w:rsid w:val="00A16164"/>
    <w:rsid w:val="00A17435"/>
    <w:rsid w:val="00A17BA6"/>
    <w:rsid w:val="00A265FB"/>
    <w:rsid w:val="00A305AB"/>
    <w:rsid w:val="00A32923"/>
    <w:rsid w:val="00A33014"/>
    <w:rsid w:val="00A34710"/>
    <w:rsid w:val="00A34732"/>
    <w:rsid w:val="00A408A8"/>
    <w:rsid w:val="00A44662"/>
    <w:rsid w:val="00A44E8D"/>
    <w:rsid w:val="00A51602"/>
    <w:rsid w:val="00A559A1"/>
    <w:rsid w:val="00A62A74"/>
    <w:rsid w:val="00A64034"/>
    <w:rsid w:val="00A64148"/>
    <w:rsid w:val="00A6566D"/>
    <w:rsid w:val="00A65812"/>
    <w:rsid w:val="00A67A20"/>
    <w:rsid w:val="00A7282A"/>
    <w:rsid w:val="00A730F6"/>
    <w:rsid w:val="00A76B4F"/>
    <w:rsid w:val="00A8068D"/>
    <w:rsid w:val="00A80B00"/>
    <w:rsid w:val="00A80F7B"/>
    <w:rsid w:val="00A8212A"/>
    <w:rsid w:val="00A85FE6"/>
    <w:rsid w:val="00A91C0D"/>
    <w:rsid w:val="00A94E2C"/>
    <w:rsid w:val="00A96D98"/>
    <w:rsid w:val="00AA3F04"/>
    <w:rsid w:val="00AA6227"/>
    <w:rsid w:val="00AA6434"/>
    <w:rsid w:val="00AB04BC"/>
    <w:rsid w:val="00AB19AF"/>
    <w:rsid w:val="00AB2555"/>
    <w:rsid w:val="00AB4790"/>
    <w:rsid w:val="00AC0E7B"/>
    <w:rsid w:val="00AC12E0"/>
    <w:rsid w:val="00AC4C1C"/>
    <w:rsid w:val="00AC51BC"/>
    <w:rsid w:val="00AD0B63"/>
    <w:rsid w:val="00AD1090"/>
    <w:rsid w:val="00AD26A9"/>
    <w:rsid w:val="00AD2A14"/>
    <w:rsid w:val="00AD4370"/>
    <w:rsid w:val="00AD4CB7"/>
    <w:rsid w:val="00AD4D78"/>
    <w:rsid w:val="00AD7E7F"/>
    <w:rsid w:val="00AE15E7"/>
    <w:rsid w:val="00AE20F0"/>
    <w:rsid w:val="00AE3627"/>
    <w:rsid w:val="00AF3091"/>
    <w:rsid w:val="00AF74FF"/>
    <w:rsid w:val="00B0107D"/>
    <w:rsid w:val="00B03E43"/>
    <w:rsid w:val="00B05A4D"/>
    <w:rsid w:val="00B05D9D"/>
    <w:rsid w:val="00B06A83"/>
    <w:rsid w:val="00B06D8A"/>
    <w:rsid w:val="00B07ADC"/>
    <w:rsid w:val="00B10901"/>
    <w:rsid w:val="00B130D1"/>
    <w:rsid w:val="00B13F63"/>
    <w:rsid w:val="00B14A0E"/>
    <w:rsid w:val="00B1546A"/>
    <w:rsid w:val="00B15A3E"/>
    <w:rsid w:val="00B15DE7"/>
    <w:rsid w:val="00B17D01"/>
    <w:rsid w:val="00B2101C"/>
    <w:rsid w:val="00B22625"/>
    <w:rsid w:val="00B23A58"/>
    <w:rsid w:val="00B24EA5"/>
    <w:rsid w:val="00B25250"/>
    <w:rsid w:val="00B264EE"/>
    <w:rsid w:val="00B307E8"/>
    <w:rsid w:val="00B31680"/>
    <w:rsid w:val="00B3270E"/>
    <w:rsid w:val="00B33295"/>
    <w:rsid w:val="00B368A7"/>
    <w:rsid w:val="00B40553"/>
    <w:rsid w:val="00B44E82"/>
    <w:rsid w:val="00B46A49"/>
    <w:rsid w:val="00B46D94"/>
    <w:rsid w:val="00B46F72"/>
    <w:rsid w:val="00B47672"/>
    <w:rsid w:val="00B47E0F"/>
    <w:rsid w:val="00B50618"/>
    <w:rsid w:val="00B51C22"/>
    <w:rsid w:val="00B558B6"/>
    <w:rsid w:val="00B55F94"/>
    <w:rsid w:val="00B56795"/>
    <w:rsid w:val="00B56D66"/>
    <w:rsid w:val="00B57460"/>
    <w:rsid w:val="00B57887"/>
    <w:rsid w:val="00B57918"/>
    <w:rsid w:val="00B6043F"/>
    <w:rsid w:val="00B61FD4"/>
    <w:rsid w:val="00B62093"/>
    <w:rsid w:val="00B64795"/>
    <w:rsid w:val="00B64A4D"/>
    <w:rsid w:val="00B66113"/>
    <w:rsid w:val="00B67793"/>
    <w:rsid w:val="00B72FC7"/>
    <w:rsid w:val="00B73E7F"/>
    <w:rsid w:val="00B7515B"/>
    <w:rsid w:val="00B77E58"/>
    <w:rsid w:val="00B82442"/>
    <w:rsid w:val="00B82A7D"/>
    <w:rsid w:val="00B840DA"/>
    <w:rsid w:val="00B843AE"/>
    <w:rsid w:val="00B84C8E"/>
    <w:rsid w:val="00B91AEB"/>
    <w:rsid w:val="00BA075D"/>
    <w:rsid w:val="00BA29C0"/>
    <w:rsid w:val="00BA3416"/>
    <w:rsid w:val="00BA35A4"/>
    <w:rsid w:val="00BA3DD8"/>
    <w:rsid w:val="00BA525C"/>
    <w:rsid w:val="00BB080A"/>
    <w:rsid w:val="00BB0ADD"/>
    <w:rsid w:val="00BB5D77"/>
    <w:rsid w:val="00BC343D"/>
    <w:rsid w:val="00BC41C8"/>
    <w:rsid w:val="00BC5C61"/>
    <w:rsid w:val="00BC7CA0"/>
    <w:rsid w:val="00BD43C1"/>
    <w:rsid w:val="00BD5074"/>
    <w:rsid w:val="00BD7BE7"/>
    <w:rsid w:val="00BE1397"/>
    <w:rsid w:val="00BE630A"/>
    <w:rsid w:val="00BE73D3"/>
    <w:rsid w:val="00BF3E46"/>
    <w:rsid w:val="00BF4CA7"/>
    <w:rsid w:val="00BF69E7"/>
    <w:rsid w:val="00BF7FB1"/>
    <w:rsid w:val="00C00AAE"/>
    <w:rsid w:val="00C03739"/>
    <w:rsid w:val="00C0416F"/>
    <w:rsid w:val="00C0676A"/>
    <w:rsid w:val="00C06E91"/>
    <w:rsid w:val="00C1150B"/>
    <w:rsid w:val="00C122F0"/>
    <w:rsid w:val="00C1364A"/>
    <w:rsid w:val="00C13AC8"/>
    <w:rsid w:val="00C1521A"/>
    <w:rsid w:val="00C15CE3"/>
    <w:rsid w:val="00C2446F"/>
    <w:rsid w:val="00C2453C"/>
    <w:rsid w:val="00C25241"/>
    <w:rsid w:val="00C25F23"/>
    <w:rsid w:val="00C27CB1"/>
    <w:rsid w:val="00C31B9E"/>
    <w:rsid w:val="00C339F5"/>
    <w:rsid w:val="00C3533C"/>
    <w:rsid w:val="00C37400"/>
    <w:rsid w:val="00C40252"/>
    <w:rsid w:val="00C4386D"/>
    <w:rsid w:val="00C44092"/>
    <w:rsid w:val="00C45217"/>
    <w:rsid w:val="00C47F7E"/>
    <w:rsid w:val="00C531E9"/>
    <w:rsid w:val="00C558FD"/>
    <w:rsid w:val="00C56ECD"/>
    <w:rsid w:val="00C625E4"/>
    <w:rsid w:val="00C63558"/>
    <w:rsid w:val="00C661C0"/>
    <w:rsid w:val="00C66C18"/>
    <w:rsid w:val="00C67D05"/>
    <w:rsid w:val="00C7256A"/>
    <w:rsid w:val="00C73AF1"/>
    <w:rsid w:val="00C7506A"/>
    <w:rsid w:val="00C76AFA"/>
    <w:rsid w:val="00C8274D"/>
    <w:rsid w:val="00C8358E"/>
    <w:rsid w:val="00C84FE6"/>
    <w:rsid w:val="00C855CB"/>
    <w:rsid w:val="00C86800"/>
    <w:rsid w:val="00C905D7"/>
    <w:rsid w:val="00C907C2"/>
    <w:rsid w:val="00C9114C"/>
    <w:rsid w:val="00C934D2"/>
    <w:rsid w:val="00C951B6"/>
    <w:rsid w:val="00C9559A"/>
    <w:rsid w:val="00CA0A48"/>
    <w:rsid w:val="00CA1234"/>
    <w:rsid w:val="00CA16CD"/>
    <w:rsid w:val="00CA205B"/>
    <w:rsid w:val="00CA30FE"/>
    <w:rsid w:val="00CA521D"/>
    <w:rsid w:val="00CA559B"/>
    <w:rsid w:val="00CA5766"/>
    <w:rsid w:val="00CB0F9B"/>
    <w:rsid w:val="00CB11AA"/>
    <w:rsid w:val="00CB1C55"/>
    <w:rsid w:val="00CB33F9"/>
    <w:rsid w:val="00CB35C0"/>
    <w:rsid w:val="00CB3C63"/>
    <w:rsid w:val="00CB5C6C"/>
    <w:rsid w:val="00CB763F"/>
    <w:rsid w:val="00CB7974"/>
    <w:rsid w:val="00CC0A6E"/>
    <w:rsid w:val="00CC19C4"/>
    <w:rsid w:val="00CC2223"/>
    <w:rsid w:val="00CC3C8A"/>
    <w:rsid w:val="00CC481C"/>
    <w:rsid w:val="00CC62B9"/>
    <w:rsid w:val="00CC62FC"/>
    <w:rsid w:val="00CC6F3B"/>
    <w:rsid w:val="00CD70E0"/>
    <w:rsid w:val="00CE17C1"/>
    <w:rsid w:val="00CE30E4"/>
    <w:rsid w:val="00CE36E4"/>
    <w:rsid w:val="00CE3C11"/>
    <w:rsid w:val="00CE424A"/>
    <w:rsid w:val="00CE543C"/>
    <w:rsid w:val="00CE5962"/>
    <w:rsid w:val="00CE6692"/>
    <w:rsid w:val="00CE7460"/>
    <w:rsid w:val="00CF4CEB"/>
    <w:rsid w:val="00CF5138"/>
    <w:rsid w:val="00D00FD5"/>
    <w:rsid w:val="00D0104A"/>
    <w:rsid w:val="00D02895"/>
    <w:rsid w:val="00D02B71"/>
    <w:rsid w:val="00D063A8"/>
    <w:rsid w:val="00D10678"/>
    <w:rsid w:val="00D11D15"/>
    <w:rsid w:val="00D12F31"/>
    <w:rsid w:val="00D132A9"/>
    <w:rsid w:val="00D14E86"/>
    <w:rsid w:val="00D15EF8"/>
    <w:rsid w:val="00D179F7"/>
    <w:rsid w:val="00D21FD0"/>
    <w:rsid w:val="00D22B32"/>
    <w:rsid w:val="00D27161"/>
    <w:rsid w:val="00D31696"/>
    <w:rsid w:val="00D32557"/>
    <w:rsid w:val="00D32E2F"/>
    <w:rsid w:val="00D342F4"/>
    <w:rsid w:val="00D358FC"/>
    <w:rsid w:val="00D3698C"/>
    <w:rsid w:val="00D40080"/>
    <w:rsid w:val="00D40B15"/>
    <w:rsid w:val="00D4151D"/>
    <w:rsid w:val="00D41585"/>
    <w:rsid w:val="00D43392"/>
    <w:rsid w:val="00D43D87"/>
    <w:rsid w:val="00D44A35"/>
    <w:rsid w:val="00D45030"/>
    <w:rsid w:val="00D4535A"/>
    <w:rsid w:val="00D45741"/>
    <w:rsid w:val="00D4702C"/>
    <w:rsid w:val="00D507AA"/>
    <w:rsid w:val="00D508EA"/>
    <w:rsid w:val="00D52D1C"/>
    <w:rsid w:val="00D53DFF"/>
    <w:rsid w:val="00D56BB9"/>
    <w:rsid w:val="00D64534"/>
    <w:rsid w:val="00D662BC"/>
    <w:rsid w:val="00D7080B"/>
    <w:rsid w:val="00D70A31"/>
    <w:rsid w:val="00D70ED4"/>
    <w:rsid w:val="00D73014"/>
    <w:rsid w:val="00D74240"/>
    <w:rsid w:val="00D74EC0"/>
    <w:rsid w:val="00D7598D"/>
    <w:rsid w:val="00D804C4"/>
    <w:rsid w:val="00D80ED7"/>
    <w:rsid w:val="00D82DCB"/>
    <w:rsid w:val="00D86288"/>
    <w:rsid w:val="00D8667F"/>
    <w:rsid w:val="00D90E16"/>
    <w:rsid w:val="00D91701"/>
    <w:rsid w:val="00D92FA8"/>
    <w:rsid w:val="00D938E2"/>
    <w:rsid w:val="00D961CB"/>
    <w:rsid w:val="00D97199"/>
    <w:rsid w:val="00DA0B86"/>
    <w:rsid w:val="00DA1074"/>
    <w:rsid w:val="00DA4A1B"/>
    <w:rsid w:val="00DA7760"/>
    <w:rsid w:val="00DA7DEF"/>
    <w:rsid w:val="00DB3DD8"/>
    <w:rsid w:val="00DC0F99"/>
    <w:rsid w:val="00DC3CFF"/>
    <w:rsid w:val="00DC4203"/>
    <w:rsid w:val="00DC5609"/>
    <w:rsid w:val="00DC5BB7"/>
    <w:rsid w:val="00DC6A54"/>
    <w:rsid w:val="00DC714E"/>
    <w:rsid w:val="00DD1313"/>
    <w:rsid w:val="00DD37A7"/>
    <w:rsid w:val="00DD5F76"/>
    <w:rsid w:val="00DE2A1E"/>
    <w:rsid w:val="00DE2C03"/>
    <w:rsid w:val="00DE7288"/>
    <w:rsid w:val="00DF03F6"/>
    <w:rsid w:val="00DF10AA"/>
    <w:rsid w:val="00DF4ECA"/>
    <w:rsid w:val="00DF79D6"/>
    <w:rsid w:val="00E007B3"/>
    <w:rsid w:val="00E029B9"/>
    <w:rsid w:val="00E031BC"/>
    <w:rsid w:val="00E034D0"/>
    <w:rsid w:val="00E04661"/>
    <w:rsid w:val="00E04D23"/>
    <w:rsid w:val="00E05339"/>
    <w:rsid w:val="00E05C55"/>
    <w:rsid w:val="00E10B71"/>
    <w:rsid w:val="00E123EF"/>
    <w:rsid w:val="00E1399B"/>
    <w:rsid w:val="00E13A28"/>
    <w:rsid w:val="00E13EE6"/>
    <w:rsid w:val="00E147DB"/>
    <w:rsid w:val="00E16AFF"/>
    <w:rsid w:val="00E17113"/>
    <w:rsid w:val="00E17406"/>
    <w:rsid w:val="00E17EE9"/>
    <w:rsid w:val="00E203BE"/>
    <w:rsid w:val="00E21464"/>
    <w:rsid w:val="00E24C33"/>
    <w:rsid w:val="00E24D7A"/>
    <w:rsid w:val="00E2733A"/>
    <w:rsid w:val="00E2762E"/>
    <w:rsid w:val="00E2797E"/>
    <w:rsid w:val="00E27AF0"/>
    <w:rsid w:val="00E30184"/>
    <w:rsid w:val="00E31900"/>
    <w:rsid w:val="00E35AFB"/>
    <w:rsid w:val="00E40000"/>
    <w:rsid w:val="00E40FA5"/>
    <w:rsid w:val="00E41872"/>
    <w:rsid w:val="00E42640"/>
    <w:rsid w:val="00E438B4"/>
    <w:rsid w:val="00E448B4"/>
    <w:rsid w:val="00E451A3"/>
    <w:rsid w:val="00E46771"/>
    <w:rsid w:val="00E50F21"/>
    <w:rsid w:val="00E54B79"/>
    <w:rsid w:val="00E578F4"/>
    <w:rsid w:val="00E602A6"/>
    <w:rsid w:val="00E65C7F"/>
    <w:rsid w:val="00E67FC6"/>
    <w:rsid w:val="00E74EF6"/>
    <w:rsid w:val="00E7623A"/>
    <w:rsid w:val="00E7763F"/>
    <w:rsid w:val="00E80554"/>
    <w:rsid w:val="00E86E4B"/>
    <w:rsid w:val="00E9004E"/>
    <w:rsid w:val="00E9061E"/>
    <w:rsid w:val="00E9233E"/>
    <w:rsid w:val="00E963D1"/>
    <w:rsid w:val="00E96404"/>
    <w:rsid w:val="00EA0B59"/>
    <w:rsid w:val="00EA125C"/>
    <w:rsid w:val="00EA1588"/>
    <w:rsid w:val="00EA1AD9"/>
    <w:rsid w:val="00EA1C47"/>
    <w:rsid w:val="00EA4B05"/>
    <w:rsid w:val="00EA6D2D"/>
    <w:rsid w:val="00EB32AB"/>
    <w:rsid w:val="00EB5091"/>
    <w:rsid w:val="00EB78B9"/>
    <w:rsid w:val="00ED0270"/>
    <w:rsid w:val="00ED6A23"/>
    <w:rsid w:val="00ED72D2"/>
    <w:rsid w:val="00ED7DAC"/>
    <w:rsid w:val="00EE0821"/>
    <w:rsid w:val="00EE1431"/>
    <w:rsid w:val="00EE2594"/>
    <w:rsid w:val="00EE72E2"/>
    <w:rsid w:val="00EF16DE"/>
    <w:rsid w:val="00EF1E5F"/>
    <w:rsid w:val="00EF50BF"/>
    <w:rsid w:val="00EF527F"/>
    <w:rsid w:val="00EF5E57"/>
    <w:rsid w:val="00EF79D3"/>
    <w:rsid w:val="00F01157"/>
    <w:rsid w:val="00F019C9"/>
    <w:rsid w:val="00F041EA"/>
    <w:rsid w:val="00F06E09"/>
    <w:rsid w:val="00F072C2"/>
    <w:rsid w:val="00F109E9"/>
    <w:rsid w:val="00F11597"/>
    <w:rsid w:val="00F1343E"/>
    <w:rsid w:val="00F13E5D"/>
    <w:rsid w:val="00F17990"/>
    <w:rsid w:val="00F22175"/>
    <w:rsid w:val="00F2255D"/>
    <w:rsid w:val="00F233CB"/>
    <w:rsid w:val="00F2355A"/>
    <w:rsid w:val="00F24ADC"/>
    <w:rsid w:val="00F34CB1"/>
    <w:rsid w:val="00F36691"/>
    <w:rsid w:val="00F366ED"/>
    <w:rsid w:val="00F36701"/>
    <w:rsid w:val="00F40170"/>
    <w:rsid w:val="00F41CFA"/>
    <w:rsid w:val="00F43105"/>
    <w:rsid w:val="00F472B9"/>
    <w:rsid w:val="00F47EE1"/>
    <w:rsid w:val="00F50C13"/>
    <w:rsid w:val="00F5464A"/>
    <w:rsid w:val="00F6007B"/>
    <w:rsid w:val="00F60F44"/>
    <w:rsid w:val="00F62BB1"/>
    <w:rsid w:val="00F63669"/>
    <w:rsid w:val="00F6496A"/>
    <w:rsid w:val="00F65EEB"/>
    <w:rsid w:val="00F67669"/>
    <w:rsid w:val="00F676DF"/>
    <w:rsid w:val="00F729BA"/>
    <w:rsid w:val="00F72C70"/>
    <w:rsid w:val="00F736A5"/>
    <w:rsid w:val="00F738AA"/>
    <w:rsid w:val="00F75C41"/>
    <w:rsid w:val="00F76541"/>
    <w:rsid w:val="00F775A1"/>
    <w:rsid w:val="00F86BCE"/>
    <w:rsid w:val="00F87666"/>
    <w:rsid w:val="00F87C5D"/>
    <w:rsid w:val="00F90980"/>
    <w:rsid w:val="00F90E56"/>
    <w:rsid w:val="00F925C0"/>
    <w:rsid w:val="00F935B9"/>
    <w:rsid w:val="00F939BC"/>
    <w:rsid w:val="00F95BA0"/>
    <w:rsid w:val="00F97F85"/>
    <w:rsid w:val="00FA1DDA"/>
    <w:rsid w:val="00FA3F93"/>
    <w:rsid w:val="00FA5AF7"/>
    <w:rsid w:val="00FA6185"/>
    <w:rsid w:val="00FB081E"/>
    <w:rsid w:val="00FB20FA"/>
    <w:rsid w:val="00FB5766"/>
    <w:rsid w:val="00FB592B"/>
    <w:rsid w:val="00FB6FA0"/>
    <w:rsid w:val="00FB7350"/>
    <w:rsid w:val="00FB7C6D"/>
    <w:rsid w:val="00FC0F63"/>
    <w:rsid w:val="00FC1AEA"/>
    <w:rsid w:val="00FC353A"/>
    <w:rsid w:val="00FC3C89"/>
    <w:rsid w:val="00FD04BF"/>
    <w:rsid w:val="00FD21BE"/>
    <w:rsid w:val="00FD5EF4"/>
    <w:rsid w:val="00FD6295"/>
    <w:rsid w:val="00FD74F5"/>
    <w:rsid w:val="00FE0A9C"/>
    <w:rsid w:val="00FE0D2D"/>
    <w:rsid w:val="00FE2807"/>
    <w:rsid w:val="00FE3D4F"/>
    <w:rsid w:val="00FE4718"/>
    <w:rsid w:val="00FE4952"/>
    <w:rsid w:val="00FE772B"/>
    <w:rsid w:val="00FF16C2"/>
    <w:rsid w:val="00FF4117"/>
    <w:rsid w:val="00FF4C41"/>
    <w:rsid w:val="00FF542C"/>
    <w:rsid w:val="00FF751A"/>
    <w:rsid w:val="28A47637"/>
    <w:rsid w:val="6F3B37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766"/>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numPr>
        <w:numId w:val="5"/>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4"/>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rsid w:val="00D43D87"/>
    <w:rPr>
      <w:rFonts w:ascii="Times New Roman" w:eastAsia="Arial" w:hAnsi="Times New Roman" w:cs="Arial"/>
      <w:sz w:val="26"/>
      <w:szCs w:val="26"/>
      <w:lang w:val="en-GB" w:eastAsia="en-GB"/>
    </w:rPr>
  </w:style>
  <w:style w:type="character"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 w:type="paragraph" w:customStyle="1" w:styleId="paragraph">
    <w:name w:val="paragraph"/>
    <w:basedOn w:val="Normal"/>
    <w:rsid w:val="00AB4790"/>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AB4790"/>
  </w:style>
  <w:style w:type="character" w:customStyle="1" w:styleId="eop">
    <w:name w:val="eop"/>
    <w:basedOn w:val="DefaultParagraphFont"/>
    <w:rsid w:val="00AB4790"/>
  </w:style>
  <w:style w:type="character" w:customStyle="1" w:styleId="spellingerror">
    <w:name w:val="spellingerror"/>
    <w:basedOn w:val="DefaultParagraphFont"/>
    <w:rsid w:val="000F1995"/>
  </w:style>
  <w:style w:type="character" w:customStyle="1" w:styleId="contextualspellingandgrammarerror">
    <w:name w:val="contextualspellingandgrammarerror"/>
    <w:basedOn w:val="DefaultParagraphFont"/>
    <w:rsid w:val="004D5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082">
      <w:bodyDiv w:val="1"/>
      <w:marLeft w:val="0"/>
      <w:marRight w:val="0"/>
      <w:marTop w:val="0"/>
      <w:marBottom w:val="0"/>
      <w:divBdr>
        <w:top w:val="none" w:sz="0" w:space="0" w:color="auto"/>
        <w:left w:val="none" w:sz="0" w:space="0" w:color="auto"/>
        <w:bottom w:val="none" w:sz="0" w:space="0" w:color="auto"/>
        <w:right w:val="none" w:sz="0" w:space="0" w:color="auto"/>
      </w:divBdr>
    </w:div>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8531274">
      <w:bodyDiv w:val="1"/>
      <w:marLeft w:val="0"/>
      <w:marRight w:val="0"/>
      <w:marTop w:val="0"/>
      <w:marBottom w:val="0"/>
      <w:divBdr>
        <w:top w:val="none" w:sz="0" w:space="0" w:color="auto"/>
        <w:left w:val="none" w:sz="0" w:space="0" w:color="auto"/>
        <w:bottom w:val="none" w:sz="0" w:space="0" w:color="auto"/>
        <w:right w:val="none" w:sz="0" w:space="0" w:color="auto"/>
      </w:divBdr>
    </w:div>
    <w:div w:id="20866893">
      <w:bodyDiv w:val="1"/>
      <w:marLeft w:val="0"/>
      <w:marRight w:val="0"/>
      <w:marTop w:val="0"/>
      <w:marBottom w:val="0"/>
      <w:divBdr>
        <w:top w:val="none" w:sz="0" w:space="0" w:color="auto"/>
        <w:left w:val="none" w:sz="0" w:space="0" w:color="auto"/>
        <w:bottom w:val="none" w:sz="0" w:space="0" w:color="auto"/>
        <w:right w:val="none" w:sz="0" w:space="0" w:color="auto"/>
      </w:divBdr>
    </w:div>
    <w:div w:id="36241715">
      <w:bodyDiv w:val="1"/>
      <w:marLeft w:val="0"/>
      <w:marRight w:val="0"/>
      <w:marTop w:val="0"/>
      <w:marBottom w:val="0"/>
      <w:divBdr>
        <w:top w:val="none" w:sz="0" w:space="0" w:color="auto"/>
        <w:left w:val="none" w:sz="0" w:space="0" w:color="auto"/>
        <w:bottom w:val="none" w:sz="0" w:space="0" w:color="auto"/>
        <w:right w:val="none" w:sz="0" w:space="0" w:color="auto"/>
      </w:divBdr>
    </w:div>
    <w:div w:id="42171535">
      <w:bodyDiv w:val="1"/>
      <w:marLeft w:val="0"/>
      <w:marRight w:val="0"/>
      <w:marTop w:val="0"/>
      <w:marBottom w:val="0"/>
      <w:divBdr>
        <w:top w:val="none" w:sz="0" w:space="0" w:color="auto"/>
        <w:left w:val="none" w:sz="0" w:space="0" w:color="auto"/>
        <w:bottom w:val="none" w:sz="0" w:space="0" w:color="auto"/>
        <w:right w:val="none" w:sz="0" w:space="0" w:color="auto"/>
      </w:divBdr>
    </w:div>
    <w:div w:id="68236172">
      <w:bodyDiv w:val="1"/>
      <w:marLeft w:val="0"/>
      <w:marRight w:val="0"/>
      <w:marTop w:val="0"/>
      <w:marBottom w:val="0"/>
      <w:divBdr>
        <w:top w:val="none" w:sz="0" w:space="0" w:color="auto"/>
        <w:left w:val="none" w:sz="0" w:space="0" w:color="auto"/>
        <w:bottom w:val="none" w:sz="0" w:space="0" w:color="auto"/>
        <w:right w:val="none" w:sz="0" w:space="0" w:color="auto"/>
      </w:divBdr>
    </w:div>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85423665">
      <w:bodyDiv w:val="1"/>
      <w:marLeft w:val="0"/>
      <w:marRight w:val="0"/>
      <w:marTop w:val="0"/>
      <w:marBottom w:val="0"/>
      <w:divBdr>
        <w:top w:val="none" w:sz="0" w:space="0" w:color="auto"/>
        <w:left w:val="none" w:sz="0" w:space="0" w:color="auto"/>
        <w:bottom w:val="none" w:sz="0" w:space="0" w:color="auto"/>
        <w:right w:val="none" w:sz="0" w:space="0" w:color="auto"/>
      </w:divBdr>
    </w:div>
    <w:div w:id="87972135">
      <w:bodyDiv w:val="1"/>
      <w:marLeft w:val="0"/>
      <w:marRight w:val="0"/>
      <w:marTop w:val="0"/>
      <w:marBottom w:val="0"/>
      <w:divBdr>
        <w:top w:val="none" w:sz="0" w:space="0" w:color="auto"/>
        <w:left w:val="none" w:sz="0" w:space="0" w:color="auto"/>
        <w:bottom w:val="none" w:sz="0" w:space="0" w:color="auto"/>
        <w:right w:val="none" w:sz="0" w:space="0" w:color="auto"/>
      </w:divBdr>
    </w:div>
    <w:div w:id="92631404">
      <w:bodyDiv w:val="1"/>
      <w:marLeft w:val="0"/>
      <w:marRight w:val="0"/>
      <w:marTop w:val="0"/>
      <w:marBottom w:val="0"/>
      <w:divBdr>
        <w:top w:val="none" w:sz="0" w:space="0" w:color="auto"/>
        <w:left w:val="none" w:sz="0" w:space="0" w:color="auto"/>
        <w:bottom w:val="none" w:sz="0" w:space="0" w:color="auto"/>
        <w:right w:val="none" w:sz="0" w:space="0" w:color="auto"/>
      </w:divBdr>
    </w:div>
    <w:div w:id="100338813">
      <w:bodyDiv w:val="1"/>
      <w:marLeft w:val="0"/>
      <w:marRight w:val="0"/>
      <w:marTop w:val="0"/>
      <w:marBottom w:val="0"/>
      <w:divBdr>
        <w:top w:val="none" w:sz="0" w:space="0" w:color="auto"/>
        <w:left w:val="none" w:sz="0" w:space="0" w:color="auto"/>
        <w:bottom w:val="none" w:sz="0" w:space="0" w:color="auto"/>
        <w:right w:val="none" w:sz="0" w:space="0" w:color="auto"/>
      </w:divBdr>
    </w:div>
    <w:div w:id="100955838">
      <w:bodyDiv w:val="1"/>
      <w:marLeft w:val="0"/>
      <w:marRight w:val="0"/>
      <w:marTop w:val="0"/>
      <w:marBottom w:val="0"/>
      <w:divBdr>
        <w:top w:val="none" w:sz="0" w:space="0" w:color="auto"/>
        <w:left w:val="none" w:sz="0" w:space="0" w:color="auto"/>
        <w:bottom w:val="none" w:sz="0" w:space="0" w:color="auto"/>
        <w:right w:val="none" w:sz="0" w:space="0" w:color="auto"/>
      </w:divBdr>
    </w:div>
    <w:div w:id="127867514">
      <w:bodyDiv w:val="1"/>
      <w:marLeft w:val="0"/>
      <w:marRight w:val="0"/>
      <w:marTop w:val="0"/>
      <w:marBottom w:val="0"/>
      <w:divBdr>
        <w:top w:val="none" w:sz="0" w:space="0" w:color="auto"/>
        <w:left w:val="none" w:sz="0" w:space="0" w:color="auto"/>
        <w:bottom w:val="none" w:sz="0" w:space="0" w:color="auto"/>
        <w:right w:val="none" w:sz="0" w:space="0" w:color="auto"/>
      </w:divBdr>
    </w:div>
    <w:div w:id="141241620">
      <w:bodyDiv w:val="1"/>
      <w:marLeft w:val="0"/>
      <w:marRight w:val="0"/>
      <w:marTop w:val="0"/>
      <w:marBottom w:val="0"/>
      <w:divBdr>
        <w:top w:val="none" w:sz="0" w:space="0" w:color="auto"/>
        <w:left w:val="none" w:sz="0" w:space="0" w:color="auto"/>
        <w:bottom w:val="none" w:sz="0" w:space="0" w:color="auto"/>
        <w:right w:val="none" w:sz="0" w:space="0" w:color="auto"/>
      </w:divBdr>
    </w:div>
    <w:div w:id="143620156">
      <w:bodyDiv w:val="1"/>
      <w:marLeft w:val="0"/>
      <w:marRight w:val="0"/>
      <w:marTop w:val="0"/>
      <w:marBottom w:val="0"/>
      <w:divBdr>
        <w:top w:val="none" w:sz="0" w:space="0" w:color="auto"/>
        <w:left w:val="none" w:sz="0" w:space="0" w:color="auto"/>
        <w:bottom w:val="none" w:sz="0" w:space="0" w:color="auto"/>
        <w:right w:val="none" w:sz="0" w:space="0" w:color="auto"/>
      </w:divBdr>
    </w:div>
    <w:div w:id="145824707">
      <w:bodyDiv w:val="1"/>
      <w:marLeft w:val="0"/>
      <w:marRight w:val="0"/>
      <w:marTop w:val="0"/>
      <w:marBottom w:val="0"/>
      <w:divBdr>
        <w:top w:val="none" w:sz="0" w:space="0" w:color="auto"/>
        <w:left w:val="none" w:sz="0" w:space="0" w:color="auto"/>
        <w:bottom w:val="none" w:sz="0" w:space="0" w:color="auto"/>
        <w:right w:val="none" w:sz="0" w:space="0" w:color="auto"/>
      </w:divBdr>
    </w:div>
    <w:div w:id="156847965">
      <w:bodyDiv w:val="1"/>
      <w:marLeft w:val="0"/>
      <w:marRight w:val="0"/>
      <w:marTop w:val="0"/>
      <w:marBottom w:val="0"/>
      <w:divBdr>
        <w:top w:val="none" w:sz="0" w:space="0" w:color="auto"/>
        <w:left w:val="none" w:sz="0" w:space="0" w:color="auto"/>
        <w:bottom w:val="none" w:sz="0" w:space="0" w:color="auto"/>
        <w:right w:val="none" w:sz="0" w:space="0" w:color="auto"/>
      </w:divBdr>
    </w:div>
    <w:div w:id="161160682">
      <w:bodyDiv w:val="1"/>
      <w:marLeft w:val="0"/>
      <w:marRight w:val="0"/>
      <w:marTop w:val="0"/>
      <w:marBottom w:val="0"/>
      <w:divBdr>
        <w:top w:val="none" w:sz="0" w:space="0" w:color="auto"/>
        <w:left w:val="none" w:sz="0" w:space="0" w:color="auto"/>
        <w:bottom w:val="none" w:sz="0" w:space="0" w:color="auto"/>
        <w:right w:val="none" w:sz="0" w:space="0" w:color="auto"/>
      </w:divBdr>
    </w:div>
    <w:div w:id="195512268">
      <w:bodyDiv w:val="1"/>
      <w:marLeft w:val="0"/>
      <w:marRight w:val="0"/>
      <w:marTop w:val="0"/>
      <w:marBottom w:val="0"/>
      <w:divBdr>
        <w:top w:val="none" w:sz="0" w:space="0" w:color="auto"/>
        <w:left w:val="none" w:sz="0" w:space="0" w:color="auto"/>
        <w:bottom w:val="none" w:sz="0" w:space="0" w:color="auto"/>
        <w:right w:val="none" w:sz="0" w:space="0" w:color="auto"/>
      </w:divBdr>
    </w:div>
    <w:div w:id="199436645">
      <w:bodyDiv w:val="1"/>
      <w:marLeft w:val="0"/>
      <w:marRight w:val="0"/>
      <w:marTop w:val="0"/>
      <w:marBottom w:val="0"/>
      <w:divBdr>
        <w:top w:val="none" w:sz="0" w:space="0" w:color="auto"/>
        <w:left w:val="none" w:sz="0" w:space="0" w:color="auto"/>
        <w:bottom w:val="none" w:sz="0" w:space="0" w:color="auto"/>
        <w:right w:val="none" w:sz="0" w:space="0" w:color="auto"/>
      </w:divBdr>
    </w:div>
    <w:div w:id="226841741">
      <w:bodyDiv w:val="1"/>
      <w:marLeft w:val="0"/>
      <w:marRight w:val="0"/>
      <w:marTop w:val="0"/>
      <w:marBottom w:val="0"/>
      <w:divBdr>
        <w:top w:val="none" w:sz="0" w:space="0" w:color="auto"/>
        <w:left w:val="none" w:sz="0" w:space="0" w:color="auto"/>
        <w:bottom w:val="none" w:sz="0" w:space="0" w:color="auto"/>
        <w:right w:val="none" w:sz="0" w:space="0" w:color="auto"/>
      </w:divBdr>
    </w:div>
    <w:div w:id="227806129">
      <w:bodyDiv w:val="1"/>
      <w:marLeft w:val="0"/>
      <w:marRight w:val="0"/>
      <w:marTop w:val="0"/>
      <w:marBottom w:val="0"/>
      <w:divBdr>
        <w:top w:val="none" w:sz="0" w:space="0" w:color="auto"/>
        <w:left w:val="none" w:sz="0" w:space="0" w:color="auto"/>
        <w:bottom w:val="none" w:sz="0" w:space="0" w:color="auto"/>
        <w:right w:val="none" w:sz="0" w:space="0" w:color="auto"/>
      </w:divBdr>
    </w:div>
    <w:div w:id="233204456">
      <w:bodyDiv w:val="1"/>
      <w:marLeft w:val="0"/>
      <w:marRight w:val="0"/>
      <w:marTop w:val="0"/>
      <w:marBottom w:val="0"/>
      <w:divBdr>
        <w:top w:val="none" w:sz="0" w:space="0" w:color="auto"/>
        <w:left w:val="none" w:sz="0" w:space="0" w:color="auto"/>
        <w:bottom w:val="none" w:sz="0" w:space="0" w:color="auto"/>
        <w:right w:val="none" w:sz="0" w:space="0" w:color="auto"/>
      </w:divBdr>
    </w:div>
    <w:div w:id="239945151">
      <w:bodyDiv w:val="1"/>
      <w:marLeft w:val="0"/>
      <w:marRight w:val="0"/>
      <w:marTop w:val="0"/>
      <w:marBottom w:val="0"/>
      <w:divBdr>
        <w:top w:val="none" w:sz="0" w:space="0" w:color="auto"/>
        <w:left w:val="none" w:sz="0" w:space="0" w:color="auto"/>
        <w:bottom w:val="none" w:sz="0" w:space="0" w:color="auto"/>
        <w:right w:val="none" w:sz="0" w:space="0" w:color="auto"/>
      </w:divBdr>
    </w:div>
    <w:div w:id="254173331">
      <w:bodyDiv w:val="1"/>
      <w:marLeft w:val="0"/>
      <w:marRight w:val="0"/>
      <w:marTop w:val="0"/>
      <w:marBottom w:val="0"/>
      <w:divBdr>
        <w:top w:val="none" w:sz="0" w:space="0" w:color="auto"/>
        <w:left w:val="none" w:sz="0" w:space="0" w:color="auto"/>
        <w:bottom w:val="none" w:sz="0" w:space="0" w:color="auto"/>
        <w:right w:val="none" w:sz="0" w:space="0" w:color="auto"/>
      </w:divBdr>
    </w:div>
    <w:div w:id="258681128">
      <w:bodyDiv w:val="1"/>
      <w:marLeft w:val="0"/>
      <w:marRight w:val="0"/>
      <w:marTop w:val="0"/>
      <w:marBottom w:val="0"/>
      <w:divBdr>
        <w:top w:val="none" w:sz="0" w:space="0" w:color="auto"/>
        <w:left w:val="none" w:sz="0" w:space="0" w:color="auto"/>
        <w:bottom w:val="none" w:sz="0" w:space="0" w:color="auto"/>
        <w:right w:val="none" w:sz="0" w:space="0" w:color="auto"/>
      </w:divBdr>
    </w:div>
    <w:div w:id="274943011">
      <w:bodyDiv w:val="1"/>
      <w:marLeft w:val="0"/>
      <w:marRight w:val="0"/>
      <w:marTop w:val="0"/>
      <w:marBottom w:val="0"/>
      <w:divBdr>
        <w:top w:val="none" w:sz="0" w:space="0" w:color="auto"/>
        <w:left w:val="none" w:sz="0" w:space="0" w:color="auto"/>
        <w:bottom w:val="none" w:sz="0" w:space="0" w:color="auto"/>
        <w:right w:val="none" w:sz="0" w:space="0" w:color="auto"/>
      </w:divBdr>
    </w:div>
    <w:div w:id="285745558">
      <w:bodyDiv w:val="1"/>
      <w:marLeft w:val="0"/>
      <w:marRight w:val="0"/>
      <w:marTop w:val="0"/>
      <w:marBottom w:val="0"/>
      <w:divBdr>
        <w:top w:val="none" w:sz="0" w:space="0" w:color="auto"/>
        <w:left w:val="none" w:sz="0" w:space="0" w:color="auto"/>
        <w:bottom w:val="none" w:sz="0" w:space="0" w:color="auto"/>
        <w:right w:val="none" w:sz="0" w:space="0" w:color="auto"/>
      </w:divBdr>
    </w:div>
    <w:div w:id="324630158">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2247421">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354313561">
      <w:bodyDiv w:val="1"/>
      <w:marLeft w:val="0"/>
      <w:marRight w:val="0"/>
      <w:marTop w:val="0"/>
      <w:marBottom w:val="0"/>
      <w:divBdr>
        <w:top w:val="none" w:sz="0" w:space="0" w:color="auto"/>
        <w:left w:val="none" w:sz="0" w:space="0" w:color="auto"/>
        <w:bottom w:val="none" w:sz="0" w:space="0" w:color="auto"/>
        <w:right w:val="none" w:sz="0" w:space="0" w:color="auto"/>
      </w:divBdr>
    </w:div>
    <w:div w:id="369841468">
      <w:bodyDiv w:val="1"/>
      <w:marLeft w:val="0"/>
      <w:marRight w:val="0"/>
      <w:marTop w:val="0"/>
      <w:marBottom w:val="0"/>
      <w:divBdr>
        <w:top w:val="none" w:sz="0" w:space="0" w:color="auto"/>
        <w:left w:val="none" w:sz="0" w:space="0" w:color="auto"/>
        <w:bottom w:val="none" w:sz="0" w:space="0" w:color="auto"/>
        <w:right w:val="none" w:sz="0" w:space="0" w:color="auto"/>
      </w:divBdr>
    </w:div>
    <w:div w:id="369960989">
      <w:bodyDiv w:val="1"/>
      <w:marLeft w:val="0"/>
      <w:marRight w:val="0"/>
      <w:marTop w:val="0"/>
      <w:marBottom w:val="0"/>
      <w:divBdr>
        <w:top w:val="none" w:sz="0" w:space="0" w:color="auto"/>
        <w:left w:val="none" w:sz="0" w:space="0" w:color="auto"/>
        <w:bottom w:val="none" w:sz="0" w:space="0" w:color="auto"/>
        <w:right w:val="none" w:sz="0" w:space="0" w:color="auto"/>
      </w:divBdr>
    </w:div>
    <w:div w:id="417404115">
      <w:bodyDiv w:val="1"/>
      <w:marLeft w:val="0"/>
      <w:marRight w:val="0"/>
      <w:marTop w:val="0"/>
      <w:marBottom w:val="0"/>
      <w:divBdr>
        <w:top w:val="none" w:sz="0" w:space="0" w:color="auto"/>
        <w:left w:val="none" w:sz="0" w:space="0" w:color="auto"/>
        <w:bottom w:val="none" w:sz="0" w:space="0" w:color="auto"/>
        <w:right w:val="none" w:sz="0" w:space="0" w:color="auto"/>
      </w:divBdr>
    </w:div>
    <w:div w:id="418865762">
      <w:bodyDiv w:val="1"/>
      <w:marLeft w:val="0"/>
      <w:marRight w:val="0"/>
      <w:marTop w:val="0"/>
      <w:marBottom w:val="0"/>
      <w:divBdr>
        <w:top w:val="none" w:sz="0" w:space="0" w:color="auto"/>
        <w:left w:val="none" w:sz="0" w:space="0" w:color="auto"/>
        <w:bottom w:val="none" w:sz="0" w:space="0" w:color="auto"/>
        <w:right w:val="none" w:sz="0" w:space="0" w:color="auto"/>
      </w:divBdr>
    </w:div>
    <w:div w:id="419571436">
      <w:bodyDiv w:val="1"/>
      <w:marLeft w:val="0"/>
      <w:marRight w:val="0"/>
      <w:marTop w:val="0"/>
      <w:marBottom w:val="0"/>
      <w:divBdr>
        <w:top w:val="none" w:sz="0" w:space="0" w:color="auto"/>
        <w:left w:val="none" w:sz="0" w:space="0" w:color="auto"/>
        <w:bottom w:val="none" w:sz="0" w:space="0" w:color="auto"/>
        <w:right w:val="none" w:sz="0" w:space="0" w:color="auto"/>
      </w:divBdr>
    </w:div>
    <w:div w:id="451487132">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61994558">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03665371">
      <w:bodyDiv w:val="1"/>
      <w:marLeft w:val="0"/>
      <w:marRight w:val="0"/>
      <w:marTop w:val="0"/>
      <w:marBottom w:val="0"/>
      <w:divBdr>
        <w:top w:val="none" w:sz="0" w:space="0" w:color="auto"/>
        <w:left w:val="none" w:sz="0" w:space="0" w:color="auto"/>
        <w:bottom w:val="none" w:sz="0" w:space="0" w:color="auto"/>
        <w:right w:val="none" w:sz="0" w:space="0" w:color="auto"/>
      </w:divBdr>
    </w:div>
    <w:div w:id="518083200">
      <w:bodyDiv w:val="1"/>
      <w:marLeft w:val="0"/>
      <w:marRight w:val="0"/>
      <w:marTop w:val="0"/>
      <w:marBottom w:val="0"/>
      <w:divBdr>
        <w:top w:val="none" w:sz="0" w:space="0" w:color="auto"/>
        <w:left w:val="none" w:sz="0" w:space="0" w:color="auto"/>
        <w:bottom w:val="none" w:sz="0" w:space="0" w:color="auto"/>
        <w:right w:val="none" w:sz="0" w:space="0" w:color="auto"/>
      </w:divBdr>
    </w:div>
    <w:div w:id="519785789">
      <w:bodyDiv w:val="1"/>
      <w:marLeft w:val="0"/>
      <w:marRight w:val="0"/>
      <w:marTop w:val="0"/>
      <w:marBottom w:val="0"/>
      <w:divBdr>
        <w:top w:val="none" w:sz="0" w:space="0" w:color="auto"/>
        <w:left w:val="none" w:sz="0" w:space="0" w:color="auto"/>
        <w:bottom w:val="none" w:sz="0" w:space="0" w:color="auto"/>
        <w:right w:val="none" w:sz="0" w:space="0" w:color="auto"/>
      </w:divBdr>
    </w:div>
    <w:div w:id="521625161">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568225093">
      <w:bodyDiv w:val="1"/>
      <w:marLeft w:val="0"/>
      <w:marRight w:val="0"/>
      <w:marTop w:val="0"/>
      <w:marBottom w:val="0"/>
      <w:divBdr>
        <w:top w:val="none" w:sz="0" w:space="0" w:color="auto"/>
        <w:left w:val="none" w:sz="0" w:space="0" w:color="auto"/>
        <w:bottom w:val="none" w:sz="0" w:space="0" w:color="auto"/>
        <w:right w:val="none" w:sz="0" w:space="0" w:color="auto"/>
      </w:divBdr>
    </w:div>
    <w:div w:id="577330335">
      <w:bodyDiv w:val="1"/>
      <w:marLeft w:val="0"/>
      <w:marRight w:val="0"/>
      <w:marTop w:val="0"/>
      <w:marBottom w:val="0"/>
      <w:divBdr>
        <w:top w:val="none" w:sz="0" w:space="0" w:color="auto"/>
        <w:left w:val="none" w:sz="0" w:space="0" w:color="auto"/>
        <w:bottom w:val="none" w:sz="0" w:space="0" w:color="auto"/>
        <w:right w:val="none" w:sz="0" w:space="0" w:color="auto"/>
      </w:divBdr>
    </w:div>
    <w:div w:id="585531350">
      <w:bodyDiv w:val="1"/>
      <w:marLeft w:val="0"/>
      <w:marRight w:val="0"/>
      <w:marTop w:val="0"/>
      <w:marBottom w:val="0"/>
      <w:divBdr>
        <w:top w:val="none" w:sz="0" w:space="0" w:color="auto"/>
        <w:left w:val="none" w:sz="0" w:space="0" w:color="auto"/>
        <w:bottom w:val="none" w:sz="0" w:space="0" w:color="auto"/>
        <w:right w:val="none" w:sz="0" w:space="0" w:color="auto"/>
      </w:divBdr>
    </w:div>
    <w:div w:id="590159837">
      <w:bodyDiv w:val="1"/>
      <w:marLeft w:val="0"/>
      <w:marRight w:val="0"/>
      <w:marTop w:val="0"/>
      <w:marBottom w:val="0"/>
      <w:divBdr>
        <w:top w:val="none" w:sz="0" w:space="0" w:color="auto"/>
        <w:left w:val="none" w:sz="0" w:space="0" w:color="auto"/>
        <w:bottom w:val="none" w:sz="0" w:space="0" w:color="auto"/>
        <w:right w:val="none" w:sz="0" w:space="0" w:color="auto"/>
      </w:divBdr>
    </w:div>
    <w:div w:id="595410166">
      <w:bodyDiv w:val="1"/>
      <w:marLeft w:val="0"/>
      <w:marRight w:val="0"/>
      <w:marTop w:val="0"/>
      <w:marBottom w:val="0"/>
      <w:divBdr>
        <w:top w:val="none" w:sz="0" w:space="0" w:color="auto"/>
        <w:left w:val="none" w:sz="0" w:space="0" w:color="auto"/>
        <w:bottom w:val="none" w:sz="0" w:space="0" w:color="auto"/>
        <w:right w:val="none" w:sz="0" w:space="0" w:color="auto"/>
      </w:divBdr>
    </w:div>
    <w:div w:id="595745926">
      <w:bodyDiv w:val="1"/>
      <w:marLeft w:val="0"/>
      <w:marRight w:val="0"/>
      <w:marTop w:val="0"/>
      <w:marBottom w:val="0"/>
      <w:divBdr>
        <w:top w:val="none" w:sz="0" w:space="0" w:color="auto"/>
        <w:left w:val="none" w:sz="0" w:space="0" w:color="auto"/>
        <w:bottom w:val="none" w:sz="0" w:space="0" w:color="auto"/>
        <w:right w:val="none" w:sz="0" w:space="0" w:color="auto"/>
      </w:divBdr>
    </w:div>
    <w:div w:id="599483795">
      <w:bodyDiv w:val="1"/>
      <w:marLeft w:val="0"/>
      <w:marRight w:val="0"/>
      <w:marTop w:val="0"/>
      <w:marBottom w:val="0"/>
      <w:divBdr>
        <w:top w:val="none" w:sz="0" w:space="0" w:color="auto"/>
        <w:left w:val="none" w:sz="0" w:space="0" w:color="auto"/>
        <w:bottom w:val="none" w:sz="0" w:space="0" w:color="auto"/>
        <w:right w:val="none" w:sz="0" w:space="0" w:color="auto"/>
      </w:divBdr>
    </w:div>
    <w:div w:id="648050537">
      <w:bodyDiv w:val="1"/>
      <w:marLeft w:val="0"/>
      <w:marRight w:val="0"/>
      <w:marTop w:val="0"/>
      <w:marBottom w:val="0"/>
      <w:divBdr>
        <w:top w:val="none" w:sz="0" w:space="0" w:color="auto"/>
        <w:left w:val="none" w:sz="0" w:space="0" w:color="auto"/>
        <w:bottom w:val="none" w:sz="0" w:space="0" w:color="auto"/>
        <w:right w:val="none" w:sz="0" w:space="0" w:color="auto"/>
      </w:divBdr>
    </w:div>
    <w:div w:id="663434919">
      <w:bodyDiv w:val="1"/>
      <w:marLeft w:val="0"/>
      <w:marRight w:val="0"/>
      <w:marTop w:val="0"/>
      <w:marBottom w:val="0"/>
      <w:divBdr>
        <w:top w:val="none" w:sz="0" w:space="0" w:color="auto"/>
        <w:left w:val="none" w:sz="0" w:space="0" w:color="auto"/>
        <w:bottom w:val="none" w:sz="0" w:space="0" w:color="auto"/>
        <w:right w:val="none" w:sz="0" w:space="0" w:color="auto"/>
      </w:divBdr>
    </w:div>
    <w:div w:id="670182604">
      <w:bodyDiv w:val="1"/>
      <w:marLeft w:val="0"/>
      <w:marRight w:val="0"/>
      <w:marTop w:val="0"/>
      <w:marBottom w:val="0"/>
      <w:divBdr>
        <w:top w:val="none" w:sz="0" w:space="0" w:color="auto"/>
        <w:left w:val="none" w:sz="0" w:space="0" w:color="auto"/>
        <w:bottom w:val="none" w:sz="0" w:space="0" w:color="auto"/>
        <w:right w:val="none" w:sz="0" w:space="0" w:color="auto"/>
      </w:divBdr>
    </w:div>
    <w:div w:id="696078789">
      <w:bodyDiv w:val="1"/>
      <w:marLeft w:val="0"/>
      <w:marRight w:val="0"/>
      <w:marTop w:val="0"/>
      <w:marBottom w:val="0"/>
      <w:divBdr>
        <w:top w:val="none" w:sz="0" w:space="0" w:color="auto"/>
        <w:left w:val="none" w:sz="0" w:space="0" w:color="auto"/>
        <w:bottom w:val="none" w:sz="0" w:space="0" w:color="auto"/>
        <w:right w:val="none" w:sz="0" w:space="0" w:color="auto"/>
      </w:divBdr>
    </w:div>
    <w:div w:id="704794544">
      <w:bodyDiv w:val="1"/>
      <w:marLeft w:val="0"/>
      <w:marRight w:val="0"/>
      <w:marTop w:val="0"/>
      <w:marBottom w:val="0"/>
      <w:divBdr>
        <w:top w:val="none" w:sz="0" w:space="0" w:color="auto"/>
        <w:left w:val="none" w:sz="0" w:space="0" w:color="auto"/>
        <w:bottom w:val="none" w:sz="0" w:space="0" w:color="auto"/>
        <w:right w:val="none" w:sz="0" w:space="0" w:color="auto"/>
      </w:divBdr>
    </w:div>
    <w:div w:id="713769270">
      <w:bodyDiv w:val="1"/>
      <w:marLeft w:val="0"/>
      <w:marRight w:val="0"/>
      <w:marTop w:val="0"/>
      <w:marBottom w:val="0"/>
      <w:divBdr>
        <w:top w:val="none" w:sz="0" w:space="0" w:color="auto"/>
        <w:left w:val="none" w:sz="0" w:space="0" w:color="auto"/>
        <w:bottom w:val="none" w:sz="0" w:space="0" w:color="auto"/>
        <w:right w:val="none" w:sz="0" w:space="0" w:color="auto"/>
      </w:divBdr>
    </w:div>
    <w:div w:id="721757345">
      <w:bodyDiv w:val="1"/>
      <w:marLeft w:val="0"/>
      <w:marRight w:val="0"/>
      <w:marTop w:val="0"/>
      <w:marBottom w:val="0"/>
      <w:divBdr>
        <w:top w:val="none" w:sz="0" w:space="0" w:color="auto"/>
        <w:left w:val="none" w:sz="0" w:space="0" w:color="auto"/>
        <w:bottom w:val="none" w:sz="0" w:space="0" w:color="auto"/>
        <w:right w:val="none" w:sz="0" w:space="0" w:color="auto"/>
      </w:divBdr>
    </w:div>
    <w:div w:id="730881137">
      <w:bodyDiv w:val="1"/>
      <w:marLeft w:val="0"/>
      <w:marRight w:val="0"/>
      <w:marTop w:val="0"/>
      <w:marBottom w:val="0"/>
      <w:divBdr>
        <w:top w:val="none" w:sz="0" w:space="0" w:color="auto"/>
        <w:left w:val="none" w:sz="0" w:space="0" w:color="auto"/>
        <w:bottom w:val="none" w:sz="0" w:space="0" w:color="auto"/>
        <w:right w:val="none" w:sz="0" w:space="0" w:color="auto"/>
      </w:divBdr>
      <w:divsChild>
        <w:div w:id="773325780">
          <w:marLeft w:val="0"/>
          <w:marRight w:val="0"/>
          <w:marTop w:val="0"/>
          <w:marBottom w:val="0"/>
          <w:divBdr>
            <w:top w:val="none" w:sz="0" w:space="0" w:color="auto"/>
            <w:left w:val="none" w:sz="0" w:space="0" w:color="auto"/>
            <w:bottom w:val="none" w:sz="0" w:space="0" w:color="auto"/>
            <w:right w:val="none" w:sz="0" w:space="0" w:color="auto"/>
          </w:divBdr>
        </w:div>
        <w:div w:id="818035931">
          <w:marLeft w:val="0"/>
          <w:marRight w:val="0"/>
          <w:marTop w:val="0"/>
          <w:marBottom w:val="0"/>
          <w:divBdr>
            <w:top w:val="none" w:sz="0" w:space="0" w:color="auto"/>
            <w:left w:val="none" w:sz="0" w:space="0" w:color="auto"/>
            <w:bottom w:val="none" w:sz="0" w:space="0" w:color="auto"/>
            <w:right w:val="none" w:sz="0" w:space="0" w:color="auto"/>
          </w:divBdr>
        </w:div>
        <w:div w:id="1936936550">
          <w:marLeft w:val="0"/>
          <w:marRight w:val="0"/>
          <w:marTop w:val="0"/>
          <w:marBottom w:val="0"/>
          <w:divBdr>
            <w:top w:val="none" w:sz="0" w:space="0" w:color="auto"/>
            <w:left w:val="none" w:sz="0" w:space="0" w:color="auto"/>
            <w:bottom w:val="none" w:sz="0" w:space="0" w:color="auto"/>
            <w:right w:val="none" w:sz="0" w:space="0" w:color="auto"/>
          </w:divBdr>
        </w:div>
      </w:divsChild>
    </w:div>
    <w:div w:id="737674971">
      <w:bodyDiv w:val="1"/>
      <w:marLeft w:val="0"/>
      <w:marRight w:val="0"/>
      <w:marTop w:val="0"/>
      <w:marBottom w:val="0"/>
      <w:divBdr>
        <w:top w:val="none" w:sz="0" w:space="0" w:color="auto"/>
        <w:left w:val="none" w:sz="0" w:space="0" w:color="auto"/>
        <w:bottom w:val="none" w:sz="0" w:space="0" w:color="auto"/>
        <w:right w:val="none" w:sz="0" w:space="0" w:color="auto"/>
      </w:divBdr>
    </w:div>
    <w:div w:id="738863186">
      <w:bodyDiv w:val="1"/>
      <w:marLeft w:val="0"/>
      <w:marRight w:val="0"/>
      <w:marTop w:val="0"/>
      <w:marBottom w:val="0"/>
      <w:divBdr>
        <w:top w:val="none" w:sz="0" w:space="0" w:color="auto"/>
        <w:left w:val="none" w:sz="0" w:space="0" w:color="auto"/>
        <w:bottom w:val="none" w:sz="0" w:space="0" w:color="auto"/>
        <w:right w:val="none" w:sz="0" w:space="0" w:color="auto"/>
      </w:divBdr>
    </w:div>
    <w:div w:id="738866415">
      <w:bodyDiv w:val="1"/>
      <w:marLeft w:val="0"/>
      <w:marRight w:val="0"/>
      <w:marTop w:val="0"/>
      <w:marBottom w:val="0"/>
      <w:divBdr>
        <w:top w:val="none" w:sz="0" w:space="0" w:color="auto"/>
        <w:left w:val="none" w:sz="0" w:space="0" w:color="auto"/>
        <w:bottom w:val="none" w:sz="0" w:space="0" w:color="auto"/>
        <w:right w:val="none" w:sz="0" w:space="0" w:color="auto"/>
      </w:divBdr>
    </w:div>
    <w:div w:id="756174509">
      <w:bodyDiv w:val="1"/>
      <w:marLeft w:val="0"/>
      <w:marRight w:val="0"/>
      <w:marTop w:val="0"/>
      <w:marBottom w:val="0"/>
      <w:divBdr>
        <w:top w:val="none" w:sz="0" w:space="0" w:color="auto"/>
        <w:left w:val="none" w:sz="0" w:space="0" w:color="auto"/>
        <w:bottom w:val="none" w:sz="0" w:space="0" w:color="auto"/>
        <w:right w:val="none" w:sz="0" w:space="0" w:color="auto"/>
      </w:divBdr>
    </w:div>
    <w:div w:id="760372154">
      <w:bodyDiv w:val="1"/>
      <w:marLeft w:val="0"/>
      <w:marRight w:val="0"/>
      <w:marTop w:val="0"/>
      <w:marBottom w:val="0"/>
      <w:divBdr>
        <w:top w:val="none" w:sz="0" w:space="0" w:color="auto"/>
        <w:left w:val="none" w:sz="0" w:space="0" w:color="auto"/>
        <w:bottom w:val="none" w:sz="0" w:space="0" w:color="auto"/>
        <w:right w:val="none" w:sz="0" w:space="0" w:color="auto"/>
      </w:divBdr>
    </w:div>
    <w:div w:id="773135505">
      <w:bodyDiv w:val="1"/>
      <w:marLeft w:val="0"/>
      <w:marRight w:val="0"/>
      <w:marTop w:val="0"/>
      <w:marBottom w:val="0"/>
      <w:divBdr>
        <w:top w:val="none" w:sz="0" w:space="0" w:color="auto"/>
        <w:left w:val="none" w:sz="0" w:space="0" w:color="auto"/>
        <w:bottom w:val="none" w:sz="0" w:space="0" w:color="auto"/>
        <w:right w:val="none" w:sz="0" w:space="0" w:color="auto"/>
      </w:divBdr>
    </w:div>
    <w:div w:id="786511491">
      <w:bodyDiv w:val="1"/>
      <w:marLeft w:val="0"/>
      <w:marRight w:val="0"/>
      <w:marTop w:val="0"/>
      <w:marBottom w:val="0"/>
      <w:divBdr>
        <w:top w:val="none" w:sz="0" w:space="0" w:color="auto"/>
        <w:left w:val="none" w:sz="0" w:space="0" w:color="auto"/>
        <w:bottom w:val="none" w:sz="0" w:space="0" w:color="auto"/>
        <w:right w:val="none" w:sz="0" w:space="0" w:color="auto"/>
      </w:divBdr>
    </w:div>
    <w:div w:id="799110559">
      <w:bodyDiv w:val="1"/>
      <w:marLeft w:val="0"/>
      <w:marRight w:val="0"/>
      <w:marTop w:val="0"/>
      <w:marBottom w:val="0"/>
      <w:divBdr>
        <w:top w:val="none" w:sz="0" w:space="0" w:color="auto"/>
        <w:left w:val="none" w:sz="0" w:space="0" w:color="auto"/>
        <w:bottom w:val="none" w:sz="0" w:space="0" w:color="auto"/>
        <w:right w:val="none" w:sz="0" w:space="0" w:color="auto"/>
      </w:divBdr>
    </w:div>
    <w:div w:id="799343430">
      <w:bodyDiv w:val="1"/>
      <w:marLeft w:val="0"/>
      <w:marRight w:val="0"/>
      <w:marTop w:val="0"/>
      <w:marBottom w:val="0"/>
      <w:divBdr>
        <w:top w:val="none" w:sz="0" w:space="0" w:color="auto"/>
        <w:left w:val="none" w:sz="0" w:space="0" w:color="auto"/>
        <w:bottom w:val="none" w:sz="0" w:space="0" w:color="auto"/>
        <w:right w:val="none" w:sz="0" w:space="0" w:color="auto"/>
      </w:divBdr>
      <w:divsChild>
        <w:div w:id="2062897352">
          <w:marLeft w:val="0"/>
          <w:marRight w:val="0"/>
          <w:marTop w:val="0"/>
          <w:marBottom w:val="0"/>
          <w:divBdr>
            <w:top w:val="none" w:sz="0" w:space="0" w:color="auto"/>
            <w:left w:val="none" w:sz="0" w:space="0" w:color="auto"/>
            <w:bottom w:val="none" w:sz="0" w:space="0" w:color="auto"/>
            <w:right w:val="none" w:sz="0" w:space="0" w:color="auto"/>
          </w:divBdr>
        </w:div>
        <w:div w:id="1949241713">
          <w:marLeft w:val="0"/>
          <w:marRight w:val="0"/>
          <w:marTop w:val="0"/>
          <w:marBottom w:val="0"/>
          <w:divBdr>
            <w:top w:val="none" w:sz="0" w:space="0" w:color="auto"/>
            <w:left w:val="none" w:sz="0" w:space="0" w:color="auto"/>
            <w:bottom w:val="none" w:sz="0" w:space="0" w:color="auto"/>
            <w:right w:val="none" w:sz="0" w:space="0" w:color="auto"/>
          </w:divBdr>
        </w:div>
        <w:div w:id="1832255933">
          <w:marLeft w:val="0"/>
          <w:marRight w:val="0"/>
          <w:marTop w:val="0"/>
          <w:marBottom w:val="0"/>
          <w:divBdr>
            <w:top w:val="none" w:sz="0" w:space="0" w:color="auto"/>
            <w:left w:val="none" w:sz="0" w:space="0" w:color="auto"/>
            <w:bottom w:val="none" w:sz="0" w:space="0" w:color="auto"/>
            <w:right w:val="none" w:sz="0" w:space="0" w:color="auto"/>
          </w:divBdr>
        </w:div>
        <w:div w:id="64379907">
          <w:marLeft w:val="0"/>
          <w:marRight w:val="0"/>
          <w:marTop w:val="0"/>
          <w:marBottom w:val="0"/>
          <w:divBdr>
            <w:top w:val="none" w:sz="0" w:space="0" w:color="auto"/>
            <w:left w:val="none" w:sz="0" w:space="0" w:color="auto"/>
            <w:bottom w:val="none" w:sz="0" w:space="0" w:color="auto"/>
            <w:right w:val="none" w:sz="0" w:space="0" w:color="auto"/>
          </w:divBdr>
        </w:div>
        <w:div w:id="687878639">
          <w:marLeft w:val="0"/>
          <w:marRight w:val="0"/>
          <w:marTop w:val="0"/>
          <w:marBottom w:val="0"/>
          <w:divBdr>
            <w:top w:val="none" w:sz="0" w:space="0" w:color="auto"/>
            <w:left w:val="none" w:sz="0" w:space="0" w:color="auto"/>
            <w:bottom w:val="none" w:sz="0" w:space="0" w:color="auto"/>
            <w:right w:val="none" w:sz="0" w:space="0" w:color="auto"/>
          </w:divBdr>
        </w:div>
        <w:div w:id="79572419">
          <w:marLeft w:val="0"/>
          <w:marRight w:val="0"/>
          <w:marTop w:val="0"/>
          <w:marBottom w:val="0"/>
          <w:divBdr>
            <w:top w:val="none" w:sz="0" w:space="0" w:color="auto"/>
            <w:left w:val="none" w:sz="0" w:space="0" w:color="auto"/>
            <w:bottom w:val="none" w:sz="0" w:space="0" w:color="auto"/>
            <w:right w:val="none" w:sz="0" w:space="0" w:color="auto"/>
          </w:divBdr>
        </w:div>
      </w:divsChild>
    </w:div>
    <w:div w:id="805901341">
      <w:bodyDiv w:val="1"/>
      <w:marLeft w:val="0"/>
      <w:marRight w:val="0"/>
      <w:marTop w:val="0"/>
      <w:marBottom w:val="0"/>
      <w:divBdr>
        <w:top w:val="none" w:sz="0" w:space="0" w:color="auto"/>
        <w:left w:val="none" w:sz="0" w:space="0" w:color="auto"/>
        <w:bottom w:val="none" w:sz="0" w:space="0" w:color="auto"/>
        <w:right w:val="none" w:sz="0" w:space="0" w:color="auto"/>
      </w:divBdr>
    </w:div>
    <w:div w:id="838500004">
      <w:bodyDiv w:val="1"/>
      <w:marLeft w:val="0"/>
      <w:marRight w:val="0"/>
      <w:marTop w:val="0"/>
      <w:marBottom w:val="0"/>
      <w:divBdr>
        <w:top w:val="none" w:sz="0" w:space="0" w:color="auto"/>
        <w:left w:val="none" w:sz="0" w:space="0" w:color="auto"/>
        <w:bottom w:val="none" w:sz="0" w:space="0" w:color="auto"/>
        <w:right w:val="none" w:sz="0" w:space="0" w:color="auto"/>
      </w:divBdr>
    </w:div>
    <w:div w:id="851912636">
      <w:bodyDiv w:val="1"/>
      <w:marLeft w:val="0"/>
      <w:marRight w:val="0"/>
      <w:marTop w:val="0"/>
      <w:marBottom w:val="0"/>
      <w:divBdr>
        <w:top w:val="none" w:sz="0" w:space="0" w:color="auto"/>
        <w:left w:val="none" w:sz="0" w:space="0" w:color="auto"/>
        <w:bottom w:val="none" w:sz="0" w:space="0" w:color="auto"/>
        <w:right w:val="none" w:sz="0" w:space="0" w:color="auto"/>
      </w:divBdr>
    </w:div>
    <w:div w:id="860901270">
      <w:bodyDiv w:val="1"/>
      <w:marLeft w:val="0"/>
      <w:marRight w:val="0"/>
      <w:marTop w:val="0"/>
      <w:marBottom w:val="0"/>
      <w:divBdr>
        <w:top w:val="none" w:sz="0" w:space="0" w:color="auto"/>
        <w:left w:val="none" w:sz="0" w:space="0" w:color="auto"/>
        <w:bottom w:val="none" w:sz="0" w:space="0" w:color="auto"/>
        <w:right w:val="none" w:sz="0" w:space="0" w:color="auto"/>
      </w:divBdr>
    </w:div>
    <w:div w:id="861631802">
      <w:bodyDiv w:val="1"/>
      <w:marLeft w:val="0"/>
      <w:marRight w:val="0"/>
      <w:marTop w:val="0"/>
      <w:marBottom w:val="0"/>
      <w:divBdr>
        <w:top w:val="none" w:sz="0" w:space="0" w:color="auto"/>
        <w:left w:val="none" w:sz="0" w:space="0" w:color="auto"/>
        <w:bottom w:val="none" w:sz="0" w:space="0" w:color="auto"/>
        <w:right w:val="none" w:sz="0" w:space="0" w:color="auto"/>
      </w:divBdr>
    </w:div>
    <w:div w:id="864321116">
      <w:bodyDiv w:val="1"/>
      <w:marLeft w:val="0"/>
      <w:marRight w:val="0"/>
      <w:marTop w:val="0"/>
      <w:marBottom w:val="0"/>
      <w:divBdr>
        <w:top w:val="none" w:sz="0" w:space="0" w:color="auto"/>
        <w:left w:val="none" w:sz="0" w:space="0" w:color="auto"/>
        <w:bottom w:val="none" w:sz="0" w:space="0" w:color="auto"/>
        <w:right w:val="none" w:sz="0" w:space="0" w:color="auto"/>
      </w:divBdr>
    </w:div>
    <w:div w:id="876242176">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917010659">
      <w:bodyDiv w:val="1"/>
      <w:marLeft w:val="0"/>
      <w:marRight w:val="0"/>
      <w:marTop w:val="0"/>
      <w:marBottom w:val="0"/>
      <w:divBdr>
        <w:top w:val="none" w:sz="0" w:space="0" w:color="auto"/>
        <w:left w:val="none" w:sz="0" w:space="0" w:color="auto"/>
        <w:bottom w:val="none" w:sz="0" w:space="0" w:color="auto"/>
        <w:right w:val="none" w:sz="0" w:space="0" w:color="auto"/>
      </w:divBdr>
      <w:divsChild>
        <w:div w:id="1489126791">
          <w:marLeft w:val="0"/>
          <w:marRight w:val="0"/>
          <w:marTop w:val="0"/>
          <w:marBottom w:val="0"/>
          <w:divBdr>
            <w:top w:val="none" w:sz="0" w:space="0" w:color="auto"/>
            <w:left w:val="none" w:sz="0" w:space="0" w:color="auto"/>
            <w:bottom w:val="none" w:sz="0" w:space="0" w:color="auto"/>
            <w:right w:val="none" w:sz="0" w:space="0" w:color="auto"/>
          </w:divBdr>
        </w:div>
        <w:div w:id="2005819770">
          <w:marLeft w:val="0"/>
          <w:marRight w:val="0"/>
          <w:marTop w:val="0"/>
          <w:marBottom w:val="0"/>
          <w:divBdr>
            <w:top w:val="none" w:sz="0" w:space="0" w:color="auto"/>
            <w:left w:val="none" w:sz="0" w:space="0" w:color="auto"/>
            <w:bottom w:val="none" w:sz="0" w:space="0" w:color="auto"/>
            <w:right w:val="none" w:sz="0" w:space="0" w:color="auto"/>
          </w:divBdr>
        </w:div>
        <w:div w:id="983973421">
          <w:marLeft w:val="0"/>
          <w:marRight w:val="0"/>
          <w:marTop w:val="0"/>
          <w:marBottom w:val="0"/>
          <w:divBdr>
            <w:top w:val="none" w:sz="0" w:space="0" w:color="auto"/>
            <w:left w:val="none" w:sz="0" w:space="0" w:color="auto"/>
            <w:bottom w:val="none" w:sz="0" w:space="0" w:color="auto"/>
            <w:right w:val="none" w:sz="0" w:space="0" w:color="auto"/>
          </w:divBdr>
        </w:div>
        <w:div w:id="1472551333">
          <w:marLeft w:val="0"/>
          <w:marRight w:val="0"/>
          <w:marTop w:val="0"/>
          <w:marBottom w:val="0"/>
          <w:divBdr>
            <w:top w:val="none" w:sz="0" w:space="0" w:color="auto"/>
            <w:left w:val="none" w:sz="0" w:space="0" w:color="auto"/>
            <w:bottom w:val="none" w:sz="0" w:space="0" w:color="auto"/>
            <w:right w:val="none" w:sz="0" w:space="0" w:color="auto"/>
          </w:divBdr>
        </w:div>
        <w:div w:id="1142038978">
          <w:marLeft w:val="0"/>
          <w:marRight w:val="0"/>
          <w:marTop w:val="0"/>
          <w:marBottom w:val="0"/>
          <w:divBdr>
            <w:top w:val="none" w:sz="0" w:space="0" w:color="auto"/>
            <w:left w:val="none" w:sz="0" w:space="0" w:color="auto"/>
            <w:bottom w:val="none" w:sz="0" w:space="0" w:color="auto"/>
            <w:right w:val="none" w:sz="0" w:space="0" w:color="auto"/>
          </w:divBdr>
        </w:div>
        <w:div w:id="454251368">
          <w:marLeft w:val="0"/>
          <w:marRight w:val="0"/>
          <w:marTop w:val="0"/>
          <w:marBottom w:val="0"/>
          <w:divBdr>
            <w:top w:val="none" w:sz="0" w:space="0" w:color="auto"/>
            <w:left w:val="none" w:sz="0" w:space="0" w:color="auto"/>
            <w:bottom w:val="none" w:sz="0" w:space="0" w:color="auto"/>
            <w:right w:val="none" w:sz="0" w:space="0" w:color="auto"/>
          </w:divBdr>
        </w:div>
        <w:div w:id="1469392449">
          <w:marLeft w:val="0"/>
          <w:marRight w:val="0"/>
          <w:marTop w:val="0"/>
          <w:marBottom w:val="0"/>
          <w:divBdr>
            <w:top w:val="none" w:sz="0" w:space="0" w:color="auto"/>
            <w:left w:val="none" w:sz="0" w:space="0" w:color="auto"/>
            <w:bottom w:val="none" w:sz="0" w:space="0" w:color="auto"/>
            <w:right w:val="none" w:sz="0" w:space="0" w:color="auto"/>
          </w:divBdr>
        </w:div>
        <w:div w:id="1645964335">
          <w:marLeft w:val="0"/>
          <w:marRight w:val="0"/>
          <w:marTop w:val="0"/>
          <w:marBottom w:val="0"/>
          <w:divBdr>
            <w:top w:val="none" w:sz="0" w:space="0" w:color="auto"/>
            <w:left w:val="none" w:sz="0" w:space="0" w:color="auto"/>
            <w:bottom w:val="none" w:sz="0" w:space="0" w:color="auto"/>
            <w:right w:val="none" w:sz="0" w:space="0" w:color="auto"/>
          </w:divBdr>
        </w:div>
        <w:div w:id="1499733935">
          <w:marLeft w:val="0"/>
          <w:marRight w:val="0"/>
          <w:marTop w:val="0"/>
          <w:marBottom w:val="0"/>
          <w:divBdr>
            <w:top w:val="none" w:sz="0" w:space="0" w:color="auto"/>
            <w:left w:val="none" w:sz="0" w:space="0" w:color="auto"/>
            <w:bottom w:val="none" w:sz="0" w:space="0" w:color="auto"/>
            <w:right w:val="none" w:sz="0" w:space="0" w:color="auto"/>
          </w:divBdr>
        </w:div>
        <w:div w:id="150608009">
          <w:marLeft w:val="0"/>
          <w:marRight w:val="0"/>
          <w:marTop w:val="0"/>
          <w:marBottom w:val="0"/>
          <w:divBdr>
            <w:top w:val="none" w:sz="0" w:space="0" w:color="auto"/>
            <w:left w:val="none" w:sz="0" w:space="0" w:color="auto"/>
            <w:bottom w:val="none" w:sz="0" w:space="0" w:color="auto"/>
            <w:right w:val="none" w:sz="0" w:space="0" w:color="auto"/>
          </w:divBdr>
        </w:div>
        <w:div w:id="1582057196">
          <w:marLeft w:val="0"/>
          <w:marRight w:val="0"/>
          <w:marTop w:val="0"/>
          <w:marBottom w:val="0"/>
          <w:divBdr>
            <w:top w:val="none" w:sz="0" w:space="0" w:color="auto"/>
            <w:left w:val="none" w:sz="0" w:space="0" w:color="auto"/>
            <w:bottom w:val="none" w:sz="0" w:space="0" w:color="auto"/>
            <w:right w:val="none" w:sz="0" w:space="0" w:color="auto"/>
          </w:divBdr>
        </w:div>
        <w:div w:id="1763406917">
          <w:marLeft w:val="0"/>
          <w:marRight w:val="0"/>
          <w:marTop w:val="0"/>
          <w:marBottom w:val="0"/>
          <w:divBdr>
            <w:top w:val="none" w:sz="0" w:space="0" w:color="auto"/>
            <w:left w:val="none" w:sz="0" w:space="0" w:color="auto"/>
            <w:bottom w:val="none" w:sz="0" w:space="0" w:color="auto"/>
            <w:right w:val="none" w:sz="0" w:space="0" w:color="auto"/>
          </w:divBdr>
        </w:div>
        <w:div w:id="646857207">
          <w:marLeft w:val="0"/>
          <w:marRight w:val="0"/>
          <w:marTop w:val="0"/>
          <w:marBottom w:val="0"/>
          <w:divBdr>
            <w:top w:val="none" w:sz="0" w:space="0" w:color="auto"/>
            <w:left w:val="none" w:sz="0" w:space="0" w:color="auto"/>
            <w:bottom w:val="none" w:sz="0" w:space="0" w:color="auto"/>
            <w:right w:val="none" w:sz="0" w:space="0" w:color="auto"/>
          </w:divBdr>
        </w:div>
        <w:div w:id="270861503">
          <w:marLeft w:val="0"/>
          <w:marRight w:val="0"/>
          <w:marTop w:val="0"/>
          <w:marBottom w:val="0"/>
          <w:divBdr>
            <w:top w:val="none" w:sz="0" w:space="0" w:color="auto"/>
            <w:left w:val="none" w:sz="0" w:space="0" w:color="auto"/>
            <w:bottom w:val="none" w:sz="0" w:space="0" w:color="auto"/>
            <w:right w:val="none" w:sz="0" w:space="0" w:color="auto"/>
          </w:divBdr>
        </w:div>
        <w:div w:id="545068655">
          <w:marLeft w:val="0"/>
          <w:marRight w:val="0"/>
          <w:marTop w:val="0"/>
          <w:marBottom w:val="0"/>
          <w:divBdr>
            <w:top w:val="none" w:sz="0" w:space="0" w:color="auto"/>
            <w:left w:val="none" w:sz="0" w:space="0" w:color="auto"/>
            <w:bottom w:val="none" w:sz="0" w:space="0" w:color="auto"/>
            <w:right w:val="none" w:sz="0" w:space="0" w:color="auto"/>
          </w:divBdr>
        </w:div>
        <w:div w:id="108861471">
          <w:marLeft w:val="0"/>
          <w:marRight w:val="0"/>
          <w:marTop w:val="0"/>
          <w:marBottom w:val="0"/>
          <w:divBdr>
            <w:top w:val="none" w:sz="0" w:space="0" w:color="auto"/>
            <w:left w:val="none" w:sz="0" w:space="0" w:color="auto"/>
            <w:bottom w:val="none" w:sz="0" w:space="0" w:color="auto"/>
            <w:right w:val="none" w:sz="0" w:space="0" w:color="auto"/>
          </w:divBdr>
        </w:div>
        <w:div w:id="2027322030">
          <w:marLeft w:val="0"/>
          <w:marRight w:val="0"/>
          <w:marTop w:val="0"/>
          <w:marBottom w:val="0"/>
          <w:divBdr>
            <w:top w:val="none" w:sz="0" w:space="0" w:color="auto"/>
            <w:left w:val="none" w:sz="0" w:space="0" w:color="auto"/>
            <w:bottom w:val="none" w:sz="0" w:space="0" w:color="auto"/>
            <w:right w:val="none" w:sz="0" w:space="0" w:color="auto"/>
          </w:divBdr>
        </w:div>
        <w:div w:id="1785613302">
          <w:marLeft w:val="0"/>
          <w:marRight w:val="0"/>
          <w:marTop w:val="0"/>
          <w:marBottom w:val="0"/>
          <w:divBdr>
            <w:top w:val="none" w:sz="0" w:space="0" w:color="auto"/>
            <w:left w:val="none" w:sz="0" w:space="0" w:color="auto"/>
            <w:bottom w:val="none" w:sz="0" w:space="0" w:color="auto"/>
            <w:right w:val="none" w:sz="0" w:space="0" w:color="auto"/>
          </w:divBdr>
        </w:div>
      </w:divsChild>
    </w:div>
    <w:div w:id="919607212">
      <w:bodyDiv w:val="1"/>
      <w:marLeft w:val="0"/>
      <w:marRight w:val="0"/>
      <w:marTop w:val="0"/>
      <w:marBottom w:val="0"/>
      <w:divBdr>
        <w:top w:val="none" w:sz="0" w:space="0" w:color="auto"/>
        <w:left w:val="none" w:sz="0" w:space="0" w:color="auto"/>
        <w:bottom w:val="none" w:sz="0" w:space="0" w:color="auto"/>
        <w:right w:val="none" w:sz="0" w:space="0" w:color="auto"/>
      </w:divBdr>
    </w:div>
    <w:div w:id="920065892">
      <w:bodyDiv w:val="1"/>
      <w:marLeft w:val="0"/>
      <w:marRight w:val="0"/>
      <w:marTop w:val="0"/>
      <w:marBottom w:val="0"/>
      <w:divBdr>
        <w:top w:val="none" w:sz="0" w:space="0" w:color="auto"/>
        <w:left w:val="none" w:sz="0" w:space="0" w:color="auto"/>
        <w:bottom w:val="none" w:sz="0" w:space="0" w:color="auto"/>
        <w:right w:val="none" w:sz="0" w:space="0" w:color="auto"/>
      </w:divBdr>
    </w:div>
    <w:div w:id="934434230">
      <w:bodyDiv w:val="1"/>
      <w:marLeft w:val="0"/>
      <w:marRight w:val="0"/>
      <w:marTop w:val="0"/>
      <w:marBottom w:val="0"/>
      <w:divBdr>
        <w:top w:val="none" w:sz="0" w:space="0" w:color="auto"/>
        <w:left w:val="none" w:sz="0" w:space="0" w:color="auto"/>
        <w:bottom w:val="none" w:sz="0" w:space="0" w:color="auto"/>
        <w:right w:val="none" w:sz="0" w:space="0" w:color="auto"/>
      </w:divBdr>
    </w:div>
    <w:div w:id="953100717">
      <w:bodyDiv w:val="1"/>
      <w:marLeft w:val="0"/>
      <w:marRight w:val="0"/>
      <w:marTop w:val="0"/>
      <w:marBottom w:val="0"/>
      <w:divBdr>
        <w:top w:val="none" w:sz="0" w:space="0" w:color="auto"/>
        <w:left w:val="none" w:sz="0" w:space="0" w:color="auto"/>
        <w:bottom w:val="none" w:sz="0" w:space="0" w:color="auto"/>
        <w:right w:val="none" w:sz="0" w:space="0" w:color="auto"/>
      </w:divBdr>
    </w:div>
    <w:div w:id="962806116">
      <w:bodyDiv w:val="1"/>
      <w:marLeft w:val="0"/>
      <w:marRight w:val="0"/>
      <w:marTop w:val="0"/>
      <w:marBottom w:val="0"/>
      <w:divBdr>
        <w:top w:val="none" w:sz="0" w:space="0" w:color="auto"/>
        <w:left w:val="none" w:sz="0" w:space="0" w:color="auto"/>
        <w:bottom w:val="none" w:sz="0" w:space="0" w:color="auto"/>
        <w:right w:val="none" w:sz="0" w:space="0" w:color="auto"/>
      </w:divBdr>
    </w:div>
    <w:div w:id="967053506">
      <w:bodyDiv w:val="1"/>
      <w:marLeft w:val="0"/>
      <w:marRight w:val="0"/>
      <w:marTop w:val="0"/>
      <w:marBottom w:val="0"/>
      <w:divBdr>
        <w:top w:val="none" w:sz="0" w:space="0" w:color="auto"/>
        <w:left w:val="none" w:sz="0" w:space="0" w:color="auto"/>
        <w:bottom w:val="none" w:sz="0" w:space="0" w:color="auto"/>
        <w:right w:val="none" w:sz="0" w:space="0" w:color="auto"/>
      </w:divBdr>
    </w:div>
    <w:div w:id="968781806">
      <w:bodyDiv w:val="1"/>
      <w:marLeft w:val="0"/>
      <w:marRight w:val="0"/>
      <w:marTop w:val="0"/>
      <w:marBottom w:val="0"/>
      <w:divBdr>
        <w:top w:val="none" w:sz="0" w:space="0" w:color="auto"/>
        <w:left w:val="none" w:sz="0" w:space="0" w:color="auto"/>
        <w:bottom w:val="none" w:sz="0" w:space="0" w:color="auto"/>
        <w:right w:val="none" w:sz="0" w:space="0" w:color="auto"/>
      </w:divBdr>
    </w:div>
    <w:div w:id="1012490486">
      <w:bodyDiv w:val="1"/>
      <w:marLeft w:val="0"/>
      <w:marRight w:val="0"/>
      <w:marTop w:val="0"/>
      <w:marBottom w:val="0"/>
      <w:divBdr>
        <w:top w:val="none" w:sz="0" w:space="0" w:color="auto"/>
        <w:left w:val="none" w:sz="0" w:space="0" w:color="auto"/>
        <w:bottom w:val="none" w:sz="0" w:space="0" w:color="auto"/>
        <w:right w:val="none" w:sz="0" w:space="0" w:color="auto"/>
      </w:divBdr>
    </w:div>
    <w:div w:id="1016806099">
      <w:bodyDiv w:val="1"/>
      <w:marLeft w:val="0"/>
      <w:marRight w:val="0"/>
      <w:marTop w:val="0"/>
      <w:marBottom w:val="0"/>
      <w:divBdr>
        <w:top w:val="none" w:sz="0" w:space="0" w:color="auto"/>
        <w:left w:val="none" w:sz="0" w:space="0" w:color="auto"/>
        <w:bottom w:val="none" w:sz="0" w:space="0" w:color="auto"/>
        <w:right w:val="none" w:sz="0" w:space="0" w:color="auto"/>
      </w:divBdr>
    </w:div>
    <w:div w:id="103823806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64911579">
      <w:bodyDiv w:val="1"/>
      <w:marLeft w:val="0"/>
      <w:marRight w:val="0"/>
      <w:marTop w:val="0"/>
      <w:marBottom w:val="0"/>
      <w:divBdr>
        <w:top w:val="none" w:sz="0" w:space="0" w:color="auto"/>
        <w:left w:val="none" w:sz="0" w:space="0" w:color="auto"/>
        <w:bottom w:val="none" w:sz="0" w:space="0" w:color="auto"/>
        <w:right w:val="none" w:sz="0" w:space="0" w:color="auto"/>
      </w:divBdr>
    </w:div>
    <w:div w:id="1071463899">
      <w:bodyDiv w:val="1"/>
      <w:marLeft w:val="0"/>
      <w:marRight w:val="0"/>
      <w:marTop w:val="0"/>
      <w:marBottom w:val="0"/>
      <w:divBdr>
        <w:top w:val="none" w:sz="0" w:space="0" w:color="auto"/>
        <w:left w:val="none" w:sz="0" w:space="0" w:color="auto"/>
        <w:bottom w:val="none" w:sz="0" w:space="0" w:color="auto"/>
        <w:right w:val="none" w:sz="0" w:space="0" w:color="auto"/>
      </w:divBdr>
    </w:div>
    <w:div w:id="1076248730">
      <w:bodyDiv w:val="1"/>
      <w:marLeft w:val="0"/>
      <w:marRight w:val="0"/>
      <w:marTop w:val="0"/>
      <w:marBottom w:val="0"/>
      <w:divBdr>
        <w:top w:val="none" w:sz="0" w:space="0" w:color="auto"/>
        <w:left w:val="none" w:sz="0" w:space="0" w:color="auto"/>
        <w:bottom w:val="none" w:sz="0" w:space="0" w:color="auto"/>
        <w:right w:val="none" w:sz="0" w:space="0" w:color="auto"/>
      </w:divBdr>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089353408">
      <w:bodyDiv w:val="1"/>
      <w:marLeft w:val="0"/>
      <w:marRight w:val="0"/>
      <w:marTop w:val="0"/>
      <w:marBottom w:val="0"/>
      <w:divBdr>
        <w:top w:val="none" w:sz="0" w:space="0" w:color="auto"/>
        <w:left w:val="none" w:sz="0" w:space="0" w:color="auto"/>
        <w:bottom w:val="none" w:sz="0" w:space="0" w:color="auto"/>
        <w:right w:val="none" w:sz="0" w:space="0" w:color="auto"/>
      </w:divBdr>
    </w:div>
    <w:div w:id="1091199639">
      <w:bodyDiv w:val="1"/>
      <w:marLeft w:val="0"/>
      <w:marRight w:val="0"/>
      <w:marTop w:val="0"/>
      <w:marBottom w:val="0"/>
      <w:divBdr>
        <w:top w:val="none" w:sz="0" w:space="0" w:color="auto"/>
        <w:left w:val="none" w:sz="0" w:space="0" w:color="auto"/>
        <w:bottom w:val="none" w:sz="0" w:space="0" w:color="auto"/>
        <w:right w:val="none" w:sz="0" w:space="0" w:color="auto"/>
      </w:divBdr>
    </w:div>
    <w:div w:id="1096245477">
      <w:bodyDiv w:val="1"/>
      <w:marLeft w:val="0"/>
      <w:marRight w:val="0"/>
      <w:marTop w:val="0"/>
      <w:marBottom w:val="0"/>
      <w:divBdr>
        <w:top w:val="none" w:sz="0" w:space="0" w:color="auto"/>
        <w:left w:val="none" w:sz="0" w:space="0" w:color="auto"/>
        <w:bottom w:val="none" w:sz="0" w:space="0" w:color="auto"/>
        <w:right w:val="none" w:sz="0" w:space="0" w:color="auto"/>
      </w:divBdr>
    </w:div>
    <w:div w:id="1100296852">
      <w:bodyDiv w:val="1"/>
      <w:marLeft w:val="0"/>
      <w:marRight w:val="0"/>
      <w:marTop w:val="0"/>
      <w:marBottom w:val="0"/>
      <w:divBdr>
        <w:top w:val="none" w:sz="0" w:space="0" w:color="auto"/>
        <w:left w:val="none" w:sz="0" w:space="0" w:color="auto"/>
        <w:bottom w:val="none" w:sz="0" w:space="0" w:color="auto"/>
        <w:right w:val="none" w:sz="0" w:space="0" w:color="auto"/>
      </w:divBdr>
    </w:div>
    <w:div w:id="1104109276">
      <w:bodyDiv w:val="1"/>
      <w:marLeft w:val="0"/>
      <w:marRight w:val="0"/>
      <w:marTop w:val="0"/>
      <w:marBottom w:val="0"/>
      <w:divBdr>
        <w:top w:val="none" w:sz="0" w:space="0" w:color="auto"/>
        <w:left w:val="none" w:sz="0" w:space="0" w:color="auto"/>
        <w:bottom w:val="none" w:sz="0" w:space="0" w:color="auto"/>
        <w:right w:val="none" w:sz="0" w:space="0" w:color="auto"/>
      </w:divBdr>
    </w:div>
    <w:div w:id="1109273352">
      <w:bodyDiv w:val="1"/>
      <w:marLeft w:val="0"/>
      <w:marRight w:val="0"/>
      <w:marTop w:val="0"/>
      <w:marBottom w:val="0"/>
      <w:divBdr>
        <w:top w:val="none" w:sz="0" w:space="0" w:color="auto"/>
        <w:left w:val="none" w:sz="0" w:space="0" w:color="auto"/>
        <w:bottom w:val="none" w:sz="0" w:space="0" w:color="auto"/>
        <w:right w:val="none" w:sz="0" w:space="0" w:color="auto"/>
      </w:divBdr>
    </w:div>
    <w:div w:id="1112627771">
      <w:bodyDiv w:val="1"/>
      <w:marLeft w:val="0"/>
      <w:marRight w:val="0"/>
      <w:marTop w:val="0"/>
      <w:marBottom w:val="0"/>
      <w:divBdr>
        <w:top w:val="none" w:sz="0" w:space="0" w:color="auto"/>
        <w:left w:val="none" w:sz="0" w:space="0" w:color="auto"/>
        <w:bottom w:val="none" w:sz="0" w:space="0" w:color="auto"/>
        <w:right w:val="none" w:sz="0" w:space="0" w:color="auto"/>
      </w:divBdr>
    </w:div>
    <w:div w:id="1118646988">
      <w:bodyDiv w:val="1"/>
      <w:marLeft w:val="0"/>
      <w:marRight w:val="0"/>
      <w:marTop w:val="0"/>
      <w:marBottom w:val="0"/>
      <w:divBdr>
        <w:top w:val="none" w:sz="0" w:space="0" w:color="auto"/>
        <w:left w:val="none" w:sz="0" w:space="0" w:color="auto"/>
        <w:bottom w:val="none" w:sz="0" w:space="0" w:color="auto"/>
        <w:right w:val="none" w:sz="0" w:space="0" w:color="auto"/>
      </w:divBdr>
    </w:div>
    <w:div w:id="1119958828">
      <w:bodyDiv w:val="1"/>
      <w:marLeft w:val="0"/>
      <w:marRight w:val="0"/>
      <w:marTop w:val="0"/>
      <w:marBottom w:val="0"/>
      <w:divBdr>
        <w:top w:val="none" w:sz="0" w:space="0" w:color="auto"/>
        <w:left w:val="none" w:sz="0" w:space="0" w:color="auto"/>
        <w:bottom w:val="none" w:sz="0" w:space="0" w:color="auto"/>
        <w:right w:val="none" w:sz="0" w:space="0" w:color="auto"/>
      </w:divBdr>
    </w:div>
    <w:div w:id="1126586096">
      <w:bodyDiv w:val="1"/>
      <w:marLeft w:val="0"/>
      <w:marRight w:val="0"/>
      <w:marTop w:val="0"/>
      <w:marBottom w:val="0"/>
      <w:divBdr>
        <w:top w:val="none" w:sz="0" w:space="0" w:color="auto"/>
        <w:left w:val="none" w:sz="0" w:space="0" w:color="auto"/>
        <w:bottom w:val="none" w:sz="0" w:space="0" w:color="auto"/>
        <w:right w:val="none" w:sz="0" w:space="0" w:color="auto"/>
      </w:divBdr>
    </w:div>
    <w:div w:id="1127773853">
      <w:bodyDiv w:val="1"/>
      <w:marLeft w:val="0"/>
      <w:marRight w:val="0"/>
      <w:marTop w:val="0"/>
      <w:marBottom w:val="0"/>
      <w:divBdr>
        <w:top w:val="none" w:sz="0" w:space="0" w:color="auto"/>
        <w:left w:val="none" w:sz="0" w:space="0" w:color="auto"/>
        <w:bottom w:val="none" w:sz="0" w:space="0" w:color="auto"/>
        <w:right w:val="none" w:sz="0" w:space="0" w:color="auto"/>
      </w:divBdr>
    </w:div>
    <w:div w:id="1145009211">
      <w:bodyDiv w:val="1"/>
      <w:marLeft w:val="0"/>
      <w:marRight w:val="0"/>
      <w:marTop w:val="0"/>
      <w:marBottom w:val="0"/>
      <w:divBdr>
        <w:top w:val="none" w:sz="0" w:space="0" w:color="auto"/>
        <w:left w:val="none" w:sz="0" w:space="0" w:color="auto"/>
        <w:bottom w:val="none" w:sz="0" w:space="0" w:color="auto"/>
        <w:right w:val="none" w:sz="0" w:space="0" w:color="auto"/>
      </w:divBdr>
    </w:div>
    <w:div w:id="1156150356">
      <w:bodyDiv w:val="1"/>
      <w:marLeft w:val="0"/>
      <w:marRight w:val="0"/>
      <w:marTop w:val="0"/>
      <w:marBottom w:val="0"/>
      <w:divBdr>
        <w:top w:val="none" w:sz="0" w:space="0" w:color="auto"/>
        <w:left w:val="none" w:sz="0" w:space="0" w:color="auto"/>
        <w:bottom w:val="none" w:sz="0" w:space="0" w:color="auto"/>
        <w:right w:val="none" w:sz="0" w:space="0" w:color="auto"/>
      </w:divBdr>
    </w:div>
    <w:div w:id="1159926544">
      <w:bodyDiv w:val="1"/>
      <w:marLeft w:val="0"/>
      <w:marRight w:val="0"/>
      <w:marTop w:val="0"/>
      <w:marBottom w:val="0"/>
      <w:divBdr>
        <w:top w:val="none" w:sz="0" w:space="0" w:color="auto"/>
        <w:left w:val="none" w:sz="0" w:space="0" w:color="auto"/>
        <w:bottom w:val="none" w:sz="0" w:space="0" w:color="auto"/>
        <w:right w:val="none" w:sz="0" w:space="0" w:color="auto"/>
      </w:divBdr>
    </w:div>
    <w:div w:id="1162088587">
      <w:bodyDiv w:val="1"/>
      <w:marLeft w:val="0"/>
      <w:marRight w:val="0"/>
      <w:marTop w:val="0"/>
      <w:marBottom w:val="0"/>
      <w:divBdr>
        <w:top w:val="none" w:sz="0" w:space="0" w:color="auto"/>
        <w:left w:val="none" w:sz="0" w:space="0" w:color="auto"/>
        <w:bottom w:val="none" w:sz="0" w:space="0" w:color="auto"/>
        <w:right w:val="none" w:sz="0" w:space="0" w:color="auto"/>
      </w:divBdr>
    </w:div>
    <w:div w:id="1218511347">
      <w:bodyDiv w:val="1"/>
      <w:marLeft w:val="0"/>
      <w:marRight w:val="0"/>
      <w:marTop w:val="0"/>
      <w:marBottom w:val="0"/>
      <w:divBdr>
        <w:top w:val="none" w:sz="0" w:space="0" w:color="auto"/>
        <w:left w:val="none" w:sz="0" w:space="0" w:color="auto"/>
        <w:bottom w:val="none" w:sz="0" w:space="0" w:color="auto"/>
        <w:right w:val="none" w:sz="0" w:space="0" w:color="auto"/>
      </w:divBdr>
    </w:div>
    <w:div w:id="1235046592">
      <w:bodyDiv w:val="1"/>
      <w:marLeft w:val="0"/>
      <w:marRight w:val="0"/>
      <w:marTop w:val="0"/>
      <w:marBottom w:val="0"/>
      <w:divBdr>
        <w:top w:val="none" w:sz="0" w:space="0" w:color="auto"/>
        <w:left w:val="none" w:sz="0" w:space="0" w:color="auto"/>
        <w:bottom w:val="none" w:sz="0" w:space="0" w:color="auto"/>
        <w:right w:val="none" w:sz="0" w:space="0" w:color="auto"/>
      </w:divBdr>
    </w:div>
    <w:div w:id="1238857630">
      <w:bodyDiv w:val="1"/>
      <w:marLeft w:val="0"/>
      <w:marRight w:val="0"/>
      <w:marTop w:val="0"/>
      <w:marBottom w:val="0"/>
      <w:divBdr>
        <w:top w:val="none" w:sz="0" w:space="0" w:color="auto"/>
        <w:left w:val="none" w:sz="0" w:space="0" w:color="auto"/>
        <w:bottom w:val="none" w:sz="0" w:space="0" w:color="auto"/>
        <w:right w:val="none" w:sz="0" w:space="0" w:color="auto"/>
      </w:divBdr>
    </w:div>
    <w:div w:id="1252471149">
      <w:bodyDiv w:val="1"/>
      <w:marLeft w:val="0"/>
      <w:marRight w:val="0"/>
      <w:marTop w:val="0"/>
      <w:marBottom w:val="0"/>
      <w:divBdr>
        <w:top w:val="none" w:sz="0" w:space="0" w:color="auto"/>
        <w:left w:val="none" w:sz="0" w:space="0" w:color="auto"/>
        <w:bottom w:val="none" w:sz="0" w:space="0" w:color="auto"/>
        <w:right w:val="none" w:sz="0" w:space="0" w:color="auto"/>
      </w:divBdr>
    </w:div>
    <w:div w:id="1298338894">
      <w:bodyDiv w:val="1"/>
      <w:marLeft w:val="0"/>
      <w:marRight w:val="0"/>
      <w:marTop w:val="0"/>
      <w:marBottom w:val="0"/>
      <w:divBdr>
        <w:top w:val="none" w:sz="0" w:space="0" w:color="auto"/>
        <w:left w:val="none" w:sz="0" w:space="0" w:color="auto"/>
        <w:bottom w:val="none" w:sz="0" w:space="0" w:color="auto"/>
        <w:right w:val="none" w:sz="0" w:space="0" w:color="auto"/>
      </w:divBdr>
    </w:div>
    <w:div w:id="1300957674">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331643602">
      <w:bodyDiv w:val="1"/>
      <w:marLeft w:val="0"/>
      <w:marRight w:val="0"/>
      <w:marTop w:val="0"/>
      <w:marBottom w:val="0"/>
      <w:divBdr>
        <w:top w:val="none" w:sz="0" w:space="0" w:color="auto"/>
        <w:left w:val="none" w:sz="0" w:space="0" w:color="auto"/>
        <w:bottom w:val="none" w:sz="0" w:space="0" w:color="auto"/>
        <w:right w:val="none" w:sz="0" w:space="0" w:color="auto"/>
      </w:divBdr>
    </w:div>
    <w:div w:id="1335035746">
      <w:bodyDiv w:val="1"/>
      <w:marLeft w:val="0"/>
      <w:marRight w:val="0"/>
      <w:marTop w:val="0"/>
      <w:marBottom w:val="0"/>
      <w:divBdr>
        <w:top w:val="none" w:sz="0" w:space="0" w:color="auto"/>
        <w:left w:val="none" w:sz="0" w:space="0" w:color="auto"/>
        <w:bottom w:val="none" w:sz="0" w:space="0" w:color="auto"/>
        <w:right w:val="none" w:sz="0" w:space="0" w:color="auto"/>
      </w:divBdr>
    </w:div>
    <w:div w:id="1338264267">
      <w:bodyDiv w:val="1"/>
      <w:marLeft w:val="0"/>
      <w:marRight w:val="0"/>
      <w:marTop w:val="0"/>
      <w:marBottom w:val="0"/>
      <w:divBdr>
        <w:top w:val="none" w:sz="0" w:space="0" w:color="auto"/>
        <w:left w:val="none" w:sz="0" w:space="0" w:color="auto"/>
        <w:bottom w:val="none" w:sz="0" w:space="0" w:color="auto"/>
        <w:right w:val="none" w:sz="0" w:space="0" w:color="auto"/>
      </w:divBdr>
    </w:div>
    <w:div w:id="1343706731">
      <w:bodyDiv w:val="1"/>
      <w:marLeft w:val="0"/>
      <w:marRight w:val="0"/>
      <w:marTop w:val="0"/>
      <w:marBottom w:val="0"/>
      <w:divBdr>
        <w:top w:val="none" w:sz="0" w:space="0" w:color="auto"/>
        <w:left w:val="none" w:sz="0" w:space="0" w:color="auto"/>
        <w:bottom w:val="none" w:sz="0" w:space="0" w:color="auto"/>
        <w:right w:val="none" w:sz="0" w:space="0" w:color="auto"/>
      </w:divBdr>
    </w:div>
    <w:div w:id="1367369100">
      <w:bodyDiv w:val="1"/>
      <w:marLeft w:val="0"/>
      <w:marRight w:val="0"/>
      <w:marTop w:val="0"/>
      <w:marBottom w:val="0"/>
      <w:divBdr>
        <w:top w:val="none" w:sz="0" w:space="0" w:color="auto"/>
        <w:left w:val="none" w:sz="0" w:space="0" w:color="auto"/>
        <w:bottom w:val="none" w:sz="0" w:space="0" w:color="auto"/>
        <w:right w:val="none" w:sz="0" w:space="0" w:color="auto"/>
      </w:divBdr>
    </w:div>
    <w:div w:id="1381899352">
      <w:bodyDiv w:val="1"/>
      <w:marLeft w:val="0"/>
      <w:marRight w:val="0"/>
      <w:marTop w:val="0"/>
      <w:marBottom w:val="0"/>
      <w:divBdr>
        <w:top w:val="none" w:sz="0" w:space="0" w:color="auto"/>
        <w:left w:val="none" w:sz="0" w:space="0" w:color="auto"/>
        <w:bottom w:val="none" w:sz="0" w:space="0" w:color="auto"/>
        <w:right w:val="none" w:sz="0" w:space="0" w:color="auto"/>
      </w:divBdr>
    </w:div>
    <w:div w:id="1384133476">
      <w:bodyDiv w:val="1"/>
      <w:marLeft w:val="0"/>
      <w:marRight w:val="0"/>
      <w:marTop w:val="0"/>
      <w:marBottom w:val="0"/>
      <w:divBdr>
        <w:top w:val="none" w:sz="0" w:space="0" w:color="auto"/>
        <w:left w:val="none" w:sz="0" w:space="0" w:color="auto"/>
        <w:bottom w:val="none" w:sz="0" w:space="0" w:color="auto"/>
        <w:right w:val="none" w:sz="0" w:space="0" w:color="auto"/>
      </w:divBdr>
    </w:div>
    <w:div w:id="1394888282">
      <w:bodyDiv w:val="1"/>
      <w:marLeft w:val="0"/>
      <w:marRight w:val="0"/>
      <w:marTop w:val="0"/>
      <w:marBottom w:val="0"/>
      <w:divBdr>
        <w:top w:val="none" w:sz="0" w:space="0" w:color="auto"/>
        <w:left w:val="none" w:sz="0" w:space="0" w:color="auto"/>
        <w:bottom w:val="none" w:sz="0" w:space="0" w:color="auto"/>
        <w:right w:val="none" w:sz="0" w:space="0" w:color="auto"/>
      </w:divBdr>
    </w:div>
    <w:div w:id="1411081380">
      <w:bodyDiv w:val="1"/>
      <w:marLeft w:val="0"/>
      <w:marRight w:val="0"/>
      <w:marTop w:val="0"/>
      <w:marBottom w:val="0"/>
      <w:divBdr>
        <w:top w:val="none" w:sz="0" w:space="0" w:color="auto"/>
        <w:left w:val="none" w:sz="0" w:space="0" w:color="auto"/>
        <w:bottom w:val="none" w:sz="0" w:space="0" w:color="auto"/>
        <w:right w:val="none" w:sz="0" w:space="0" w:color="auto"/>
      </w:divBdr>
    </w:div>
    <w:div w:id="1422337145">
      <w:bodyDiv w:val="1"/>
      <w:marLeft w:val="0"/>
      <w:marRight w:val="0"/>
      <w:marTop w:val="0"/>
      <w:marBottom w:val="0"/>
      <w:divBdr>
        <w:top w:val="none" w:sz="0" w:space="0" w:color="auto"/>
        <w:left w:val="none" w:sz="0" w:space="0" w:color="auto"/>
        <w:bottom w:val="none" w:sz="0" w:space="0" w:color="auto"/>
        <w:right w:val="none" w:sz="0" w:space="0" w:color="auto"/>
      </w:divBdr>
    </w:div>
    <w:div w:id="1422602188">
      <w:bodyDiv w:val="1"/>
      <w:marLeft w:val="0"/>
      <w:marRight w:val="0"/>
      <w:marTop w:val="0"/>
      <w:marBottom w:val="0"/>
      <w:divBdr>
        <w:top w:val="none" w:sz="0" w:space="0" w:color="auto"/>
        <w:left w:val="none" w:sz="0" w:space="0" w:color="auto"/>
        <w:bottom w:val="none" w:sz="0" w:space="0" w:color="auto"/>
        <w:right w:val="none" w:sz="0" w:space="0" w:color="auto"/>
      </w:divBdr>
    </w:div>
    <w:div w:id="1422797129">
      <w:bodyDiv w:val="1"/>
      <w:marLeft w:val="0"/>
      <w:marRight w:val="0"/>
      <w:marTop w:val="0"/>
      <w:marBottom w:val="0"/>
      <w:divBdr>
        <w:top w:val="none" w:sz="0" w:space="0" w:color="auto"/>
        <w:left w:val="none" w:sz="0" w:space="0" w:color="auto"/>
        <w:bottom w:val="none" w:sz="0" w:space="0" w:color="auto"/>
        <w:right w:val="none" w:sz="0" w:space="0" w:color="auto"/>
      </w:divBdr>
    </w:div>
    <w:div w:id="1465002389">
      <w:bodyDiv w:val="1"/>
      <w:marLeft w:val="0"/>
      <w:marRight w:val="0"/>
      <w:marTop w:val="0"/>
      <w:marBottom w:val="0"/>
      <w:divBdr>
        <w:top w:val="none" w:sz="0" w:space="0" w:color="auto"/>
        <w:left w:val="none" w:sz="0" w:space="0" w:color="auto"/>
        <w:bottom w:val="none" w:sz="0" w:space="0" w:color="auto"/>
        <w:right w:val="none" w:sz="0" w:space="0" w:color="auto"/>
      </w:divBdr>
    </w:div>
    <w:div w:id="1466848135">
      <w:bodyDiv w:val="1"/>
      <w:marLeft w:val="0"/>
      <w:marRight w:val="0"/>
      <w:marTop w:val="0"/>
      <w:marBottom w:val="0"/>
      <w:divBdr>
        <w:top w:val="none" w:sz="0" w:space="0" w:color="auto"/>
        <w:left w:val="none" w:sz="0" w:space="0" w:color="auto"/>
        <w:bottom w:val="none" w:sz="0" w:space="0" w:color="auto"/>
        <w:right w:val="none" w:sz="0" w:space="0" w:color="auto"/>
      </w:divBdr>
    </w:div>
    <w:div w:id="1472094640">
      <w:bodyDiv w:val="1"/>
      <w:marLeft w:val="0"/>
      <w:marRight w:val="0"/>
      <w:marTop w:val="0"/>
      <w:marBottom w:val="0"/>
      <w:divBdr>
        <w:top w:val="none" w:sz="0" w:space="0" w:color="auto"/>
        <w:left w:val="none" w:sz="0" w:space="0" w:color="auto"/>
        <w:bottom w:val="none" w:sz="0" w:space="0" w:color="auto"/>
        <w:right w:val="none" w:sz="0" w:space="0" w:color="auto"/>
      </w:divBdr>
    </w:div>
    <w:div w:id="1486970114">
      <w:bodyDiv w:val="1"/>
      <w:marLeft w:val="0"/>
      <w:marRight w:val="0"/>
      <w:marTop w:val="0"/>
      <w:marBottom w:val="0"/>
      <w:divBdr>
        <w:top w:val="none" w:sz="0" w:space="0" w:color="auto"/>
        <w:left w:val="none" w:sz="0" w:space="0" w:color="auto"/>
        <w:bottom w:val="none" w:sz="0" w:space="0" w:color="auto"/>
        <w:right w:val="none" w:sz="0" w:space="0" w:color="auto"/>
      </w:divBdr>
    </w:div>
    <w:div w:id="1489394725">
      <w:bodyDiv w:val="1"/>
      <w:marLeft w:val="0"/>
      <w:marRight w:val="0"/>
      <w:marTop w:val="0"/>
      <w:marBottom w:val="0"/>
      <w:divBdr>
        <w:top w:val="none" w:sz="0" w:space="0" w:color="auto"/>
        <w:left w:val="none" w:sz="0" w:space="0" w:color="auto"/>
        <w:bottom w:val="none" w:sz="0" w:space="0" w:color="auto"/>
        <w:right w:val="none" w:sz="0" w:space="0" w:color="auto"/>
      </w:divBdr>
    </w:div>
    <w:div w:id="1498108340">
      <w:bodyDiv w:val="1"/>
      <w:marLeft w:val="0"/>
      <w:marRight w:val="0"/>
      <w:marTop w:val="0"/>
      <w:marBottom w:val="0"/>
      <w:divBdr>
        <w:top w:val="none" w:sz="0" w:space="0" w:color="auto"/>
        <w:left w:val="none" w:sz="0" w:space="0" w:color="auto"/>
        <w:bottom w:val="none" w:sz="0" w:space="0" w:color="auto"/>
        <w:right w:val="none" w:sz="0" w:space="0" w:color="auto"/>
      </w:divBdr>
    </w:div>
    <w:div w:id="1501583601">
      <w:bodyDiv w:val="1"/>
      <w:marLeft w:val="0"/>
      <w:marRight w:val="0"/>
      <w:marTop w:val="0"/>
      <w:marBottom w:val="0"/>
      <w:divBdr>
        <w:top w:val="none" w:sz="0" w:space="0" w:color="auto"/>
        <w:left w:val="none" w:sz="0" w:space="0" w:color="auto"/>
        <w:bottom w:val="none" w:sz="0" w:space="0" w:color="auto"/>
        <w:right w:val="none" w:sz="0" w:space="0" w:color="auto"/>
      </w:divBdr>
    </w:div>
    <w:div w:id="1507208762">
      <w:bodyDiv w:val="1"/>
      <w:marLeft w:val="0"/>
      <w:marRight w:val="0"/>
      <w:marTop w:val="0"/>
      <w:marBottom w:val="0"/>
      <w:divBdr>
        <w:top w:val="none" w:sz="0" w:space="0" w:color="auto"/>
        <w:left w:val="none" w:sz="0" w:space="0" w:color="auto"/>
        <w:bottom w:val="none" w:sz="0" w:space="0" w:color="auto"/>
        <w:right w:val="none" w:sz="0" w:space="0" w:color="auto"/>
      </w:divBdr>
    </w:div>
    <w:div w:id="1528448454">
      <w:bodyDiv w:val="1"/>
      <w:marLeft w:val="0"/>
      <w:marRight w:val="0"/>
      <w:marTop w:val="0"/>
      <w:marBottom w:val="0"/>
      <w:divBdr>
        <w:top w:val="none" w:sz="0" w:space="0" w:color="auto"/>
        <w:left w:val="none" w:sz="0" w:space="0" w:color="auto"/>
        <w:bottom w:val="none" w:sz="0" w:space="0" w:color="auto"/>
        <w:right w:val="none" w:sz="0" w:space="0" w:color="auto"/>
      </w:divBdr>
    </w:div>
    <w:div w:id="1575890394">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600915546">
      <w:bodyDiv w:val="1"/>
      <w:marLeft w:val="0"/>
      <w:marRight w:val="0"/>
      <w:marTop w:val="0"/>
      <w:marBottom w:val="0"/>
      <w:divBdr>
        <w:top w:val="none" w:sz="0" w:space="0" w:color="auto"/>
        <w:left w:val="none" w:sz="0" w:space="0" w:color="auto"/>
        <w:bottom w:val="none" w:sz="0" w:space="0" w:color="auto"/>
        <w:right w:val="none" w:sz="0" w:space="0" w:color="auto"/>
      </w:divBdr>
    </w:div>
    <w:div w:id="1602028033">
      <w:bodyDiv w:val="1"/>
      <w:marLeft w:val="0"/>
      <w:marRight w:val="0"/>
      <w:marTop w:val="0"/>
      <w:marBottom w:val="0"/>
      <w:divBdr>
        <w:top w:val="none" w:sz="0" w:space="0" w:color="auto"/>
        <w:left w:val="none" w:sz="0" w:space="0" w:color="auto"/>
        <w:bottom w:val="none" w:sz="0" w:space="0" w:color="auto"/>
        <w:right w:val="none" w:sz="0" w:space="0" w:color="auto"/>
      </w:divBdr>
    </w:div>
    <w:div w:id="1605844101">
      <w:bodyDiv w:val="1"/>
      <w:marLeft w:val="0"/>
      <w:marRight w:val="0"/>
      <w:marTop w:val="0"/>
      <w:marBottom w:val="0"/>
      <w:divBdr>
        <w:top w:val="none" w:sz="0" w:space="0" w:color="auto"/>
        <w:left w:val="none" w:sz="0" w:space="0" w:color="auto"/>
        <w:bottom w:val="none" w:sz="0" w:space="0" w:color="auto"/>
        <w:right w:val="none" w:sz="0" w:space="0" w:color="auto"/>
      </w:divBdr>
    </w:div>
    <w:div w:id="1607887888">
      <w:bodyDiv w:val="1"/>
      <w:marLeft w:val="0"/>
      <w:marRight w:val="0"/>
      <w:marTop w:val="0"/>
      <w:marBottom w:val="0"/>
      <w:divBdr>
        <w:top w:val="none" w:sz="0" w:space="0" w:color="auto"/>
        <w:left w:val="none" w:sz="0" w:space="0" w:color="auto"/>
        <w:bottom w:val="none" w:sz="0" w:space="0" w:color="auto"/>
        <w:right w:val="none" w:sz="0" w:space="0" w:color="auto"/>
      </w:divBdr>
    </w:div>
    <w:div w:id="1620450023">
      <w:bodyDiv w:val="1"/>
      <w:marLeft w:val="0"/>
      <w:marRight w:val="0"/>
      <w:marTop w:val="0"/>
      <w:marBottom w:val="0"/>
      <w:divBdr>
        <w:top w:val="none" w:sz="0" w:space="0" w:color="auto"/>
        <w:left w:val="none" w:sz="0" w:space="0" w:color="auto"/>
        <w:bottom w:val="none" w:sz="0" w:space="0" w:color="auto"/>
        <w:right w:val="none" w:sz="0" w:space="0" w:color="auto"/>
      </w:divBdr>
    </w:div>
    <w:div w:id="1624268366">
      <w:bodyDiv w:val="1"/>
      <w:marLeft w:val="0"/>
      <w:marRight w:val="0"/>
      <w:marTop w:val="0"/>
      <w:marBottom w:val="0"/>
      <w:divBdr>
        <w:top w:val="none" w:sz="0" w:space="0" w:color="auto"/>
        <w:left w:val="none" w:sz="0" w:space="0" w:color="auto"/>
        <w:bottom w:val="none" w:sz="0" w:space="0" w:color="auto"/>
        <w:right w:val="none" w:sz="0" w:space="0" w:color="auto"/>
      </w:divBdr>
    </w:div>
    <w:div w:id="1638796443">
      <w:bodyDiv w:val="1"/>
      <w:marLeft w:val="0"/>
      <w:marRight w:val="0"/>
      <w:marTop w:val="0"/>
      <w:marBottom w:val="0"/>
      <w:divBdr>
        <w:top w:val="none" w:sz="0" w:space="0" w:color="auto"/>
        <w:left w:val="none" w:sz="0" w:space="0" w:color="auto"/>
        <w:bottom w:val="none" w:sz="0" w:space="0" w:color="auto"/>
        <w:right w:val="none" w:sz="0" w:space="0" w:color="auto"/>
      </w:divBdr>
    </w:div>
    <w:div w:id="1660377850">
      <w:bodyDiv w:val="1"/>
      <w:marLeft w:val="0"/>
      <w:marRight w:val="0"/>
      <w:marTop w:val="0"/>
      <w:marBottom w:val="0"/>
      <w:divBdr>
        <w:top w:val="none" w:sz="0" w:space="0" w:color="auto"/>
        <w:left w:val="none" w:sz="0" w:space="0" w:color="auto"/>
        <w:bottom w:val="none" w:sz="0" w:space="0" w:color="auto"/>
        <w:right w:val="none" w:sz="0" w:space="0" w:color="auto"/>
      </w:divBdr>
    </w:div>
    <w:div w:id="1666980507">
      <w:bodyDiv w:val="1"/>
      <w:marLeft w:val="0"/>
      <w:marRight w:val="0"/>
      <w:marTop w:val="0"/>
      <w:marBottom w:val="0"/>
      <w:divBdr>
        <w:top w:val="none" w:sz="0" w:space="0" w:color="auto"/>
        <w:left w:val="none" w:sz="0" w:space="0" w:color="auto"/>
        <w:bottom w:val="none" w:sz="0" w:space="0" w:color="auto"/>
        <w:right w:val="none" w:sz="0" w:space="0" w:color="auto"/>
      </w:divBdr>
    </w:div>
    <w:div w:id="1674601022">
      <w:bodyDiv w:val="1"/>
      <w:marLeft w:val="0"/>
      <w:marRight w:val="0"/>
      <w:marTop w:val="0"/>
      <w:marBottom w:val="0"/>
      <w:divBdr>
        <w:top w:val="none" w:sz="0" w:space="0" w:color="auto"/>
        <w:left w:val="none" w:sz="0" w:space="0" w:color="auto"/>
        <w:bottom w:val="none" w:sz="0" w:space="0" w:color="auto"/>
        <w:right w:val="none" w:sz="0" w:space="0" w:color="auto"/>
      </w:divBdr>
    </w:div>
    <w:div w:id="1701978798">
      <w:bodyDiv w:val="1"/>
      <w:marLeft w:val="0"/>
      <w:marRight w:val="0"/>
      <w:marTop w:val="0"/>
      <w:marBottom w:val="0"/>
      <w:divBdr>
        <w:top w:val="none" w:sz="0" w:space="0" w:color="auto"/>
        <w:left w:val="none" w:sz="0" w:space="0" w:color="auto"/>
        <w:bottom w:val="none" w:sz="0" w:space="0" w:color="auto"/>
        <w:right w:val="none" w:sz="0" w:space="0" w:color="auto"/>
      </w:divBdr>
    </w:div>
    <w:div w:id="1721326374">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37240896">
      <w:bodyDiv w:val="1"/>
      <w:marLeft w:val="0"/>
      <w:marRight w:val="0"/>
      <w:marTop w:val="0"/>
      <w:marBottom w:val="0"/>
      <w:divBdr>
        <w:top w:val="none" w:sz="0" w:space="0" w:color="auto"/>
        <w:left w:val="none" w:sz="0" w:space="0" w:color="auto"/>
        <w:bottom w:val="none" w:sz="0" w:space="0" w:color="auto"/>
        <w:right w:val="none" w:sz="0" w:space="0" w:color="auto"/>
      </w:divBdr>
    </w:div>
    <w:div w:id="1738477628">
      <w:bodyDiv w:val="1"/>
      <w:marLeft w:val="0"/>
      <w:marRight w:val="0"/>
      <w:marTop w:val="0"/>
      <w:marBottom w:val="0"/>
      <w:divBdr>
        <w:top w:val="none" w:sz="0" w:space="0" w:color="auto"/>
        <w:left w:val="none" w:sz="0" w:space="0" w:color="auto"/>
        <w:bottom w:val="none" w:sz="0" w:space="0" w:color="auto"/>
        <w:right w:val="none" w:sz="0" w:space="0" w:color="auto"/>
      </w:divBdr>
    </w:div>
    <w:div w:id="1756586158">
      <w:bodyDiv w:val="1"/>
      <w:marLeft w:val="0"/>
      <w:marRight w:val="0"/>
      <w:marTop w:val="0"/>
      <w:marBottom w:val="0"/>
      <w:divBdr>
        <w:top w:val="none" w:sz="0" w:space="0" w:color="auto"/>
        <w:left w:val="none" w:sz="0" w:space="0" w:color="auto"/>
        <w:bottom w:val="none" w:sz="0" w:space="0" w:color="auto"/>
        <w:right w:val="none" w:sz="0" w:space="0" w:color="auto"/>
      </w:divBdr>
    </w:div>
    <w:div w:id="1763603428">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791361825">
      <w:bodyDiv w:val="1"/>
      <w:marLeft w:val="0"/>
      <w:marRight w:val="0"/>
      <w:marTop w:val="0"/>
      <w:marBottom w:val="0"/>
      <w:divBdr>
        <w:top w:val="none" w:sz="0" w:space="0" w:color="auto"/>
        <w:left w:val="none" w:sz="0" w:space="0" w:color="auto"/>
        <w:bottom w:val="none" w:sz="0" w:space="0" w:color="auto"/>
        <w:right w:val="none" w:sz="0" w:space="0" w:color="auto"/>
      </w:divBdr>
    </w:div>
    <w:div w:id="1796676389">
      <w:bodyDiv w:val="1"/>
      <w:marLeft w:val="0"/>
      <w:marRight w:val="0"/>
      <w:marTop w:val="0"/>
      <w:marBottom w:val="0"/>
      <w:divBdr>
        <w:top w:val="none" w:sz="0" w:space="0" w:color="auto"/>
        <w:left w:val="none" w:sz="0" w:space="0" w:color="auto"/>
        <w:bottom w:val="none" w:sz="0" w:space="0" w:color="auto"/>
        <w:right w:val="none" w:sz="0" w:space="0" w:color="auto"/>
      </w:divBdr>
    </w:div>
    <w:div w:id="1834249067">
      <w:bodyDiv w:val="1"/>
      <w:marLeft w:val="0"/>
      <w:marRight w:val="0"/>
      <w:marTop w:val="0"/>
      <w:marBottom w:val="0"/>
      <w:divBdr>
        <w:top w:val="none" w:sz="0" w:space="0" w:color="auto"/>
        <w:left w:val="none" w:sz="0" w:space="0" w:color="auto"/>
        <w:bottom w:val="none" w:sz="0" w:space="0" w:color="auto"/>
        <w:right w:val="none" w:sz="0" w:space="0" w:color="auto"/>
      </w:divBdr>
    </w:div>
    <w:div w:id="1835680413">
      <w:bodyDiv w:val="1"/>
      <w:marLeft w:val="0"/>
      <w:marRight w:val="0"/>
      <w:marTop w:val="0"/>
      <w:marBottom w:val="0"/>
      <w:divBdr>
        <w:top w:val="none" w:sz="0" w:space="0" w:color="auto"/>
        <w:left w:val="none" w:sz="0" w:space="0" w:color="auto"/>
        <w:bottom w:val="none" w:sz="0" w:space="0" w:color="auto"/>
        <w:right w:val="none" w:sz="0" w:space="0" w:color="auto"/>
      </w:divBdr>
    </w:div>
    <w:div w:id="1835955725">
      <w:bodyDiv w:val="1"/>
      <w:marLeft w:val="0"/>
      <w:marRight w:val="0"/>
      <w:marTop w:val="0"/>
      <w:marBottom w:val="0"/>
      <w:divBdr>
        <w:top w:val="none" w:sz="0" w:space="0" w:color="auto"/>
        <w:left w:val="none" w:sz="0" w:space="0" w:color="auto"/>
        <w:bottom w:val="none" w:sz="0" w:space="0" w:color="auto"/>
        <w:right w:val="none" w:sz="0" w:space="0" w:color="auto"/>
      </w:divBdr>
    </w:div>
    <w:div w:id="1839954720">
      <w:bodyDiv w:val="1"/>
      <w:marLeft w:val="0"/>
      <w:marRight w:val="0"/>
      <w:marTop w:val="0"/>
      <w:marBottom w:val="0"/>
      <w:divBdr>
        <w:top w:val="none" w:sz="0" w:space="0" w:color="auto"/>
        <w:left w:val="none" w:sz="0" w:space="0" w:color="auto"/>
        <w:bottom w:val="none" w:sz="0" w:space="0" w:color="auto"/>
        <w:right w:val="none" w:sz="0" w:space="0" w:color="auto"/>
      </w:divBdr>
    </w:div>
    <w:div w:id="1842349344">
      <w:bodyDiv w:val="1"/>
      <w:marLeft w:val="0"/>
      <w:marRight w:val="0"/>
      <w:marTop w:val="0"/>
      <w:marBottom w:val="0"/>
      <w:divBdr>
        <w:top w:val="none" w:sz="0" w:space="0" w:color="auto"/>
        <w:left w:val="none" w:sz="0" w:space="0" w:color="auto"/>
        <w:bottom w:val="none" w:sz="0" w:space="0" w:color="auto"/>
        <w:right w:val="none" w:sz="0" w:space="0" w:color="auto"/>
      </w:divBdr>
    </w:div>
    <w:div w:id="1869369755">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879704450">
      <w:bodyDiv w:val="1"/>
      <w:marLeft w:val="0"/>
      <w:marRight w:val="0"/>
      <w:marTop w:val="0"/>
      <w:marBottom w:val="0"/>
      <w:divBdr>
        <w:top w:val="none" w:sz="0" w:space="0" w:color="auto"/>
        <w:left w:val="none" w:sz="0" w:space="0" w:color="auto"/>
        <w:bottom w:val="none" w:sz="0" w:space="0" w:color="auto"/>
        <w:right w:val="none" w:sz="0" w:space="0" w:color="auto"/>
      </w:divBdr>
    </w:div>
    <w:div w:id="1882470752">
      <w:bodyDiv w:val="1"/>
      <w:marLeft w:val="0"/>
      <w:marRight w:val="0"/>
      <w:marTop w:val="0"/>
      <w:marBottom w:val="0"/>
      <w:divBdr>
        <w:top w:val="none" w:sz="0" w:space="0" w:color="auto"/>
        <w:left w:val="none" w:sz="0" w:space="0" w:color="auto"/>
        <w:bottom w:val="none" w:sz="0" w:space="0" w:color="auto"/>
        <w:right w:val="none" w:sz="0" w:space="0" w:color="auto"/>
      </w:divBdr>
    </w:div>
    <w:div w:id="1883979389">
      <w:bodyDiv w:val="1"/>
      <w:marLeft w:val="0"/>
      <w:marRight w:val="0"/>
      <w:marTop w:val="0"/>
      <w:marBottom w:val="0"/>
      <w:divBdr>
        <w:top w:val="none" w:sz="0" w:space="0" w:color="auto"/>
        <w:left w:val="none" w:sz="0" w:space="0" w:color="auto"/>
        <w:bottom w:val="none" w:sz="0" w:space="0" w:color="auto"/>
        <w:right w:val="none" w:sz="0" w:space="0" w:color="auto"/>
      </w:divBdr>
    </w:div>
    <w:div w:id="1898322109">
      <w:bodyDiv w:val="1"/>
      <w:marLeft w:val="0"/>
      <w:marRight w:val="0"/>
      <w:marTop w:val="0"/>
      <w:marBottom w:val="0"/>
      <w:divBdr>
        <w:top w:val="none" w:sz="0" w:space="0" w:color="auto"/>
        <w:left w:val="none" w:sz="0" w:space="0" w:color="auto"/>
        <w:bottom w:val="none" w:sz="0" w:space="0" w:color="auto"/>
        <w:right w:val="none" w:sz="0" w:space="0" w:color="auto"/>
      </w:divBdr>
    </w:div>
    <w:div w:id="1900239079">
      <w:bodyDiv w:val="1"/>
      <w:marLeft w:val="0"/>
      <w:marRight w:val="0"/>
      <w:marTop w:val="0"/>
      <w:marBottom w:val="0"/>
      <w:divBdr>
        <w:top w:val="none" w:sz="0" w:space="0" w:color="auto"/>
        <w:left w:val="none" w:sz="0" w:space="0" w:color="auto"/>
        <w:bottom w:val="none" w:sz="0" w:space="0" w:color="auto"/>
        <w:right w:val="none" w:sz="0" w:space="0" w:color="auto"/>
      </w:divBdr>
    </w:div>
    <w:div w:id="1903910517">
      <w:bodyDiv w:val="1"/>
      <w:marLeft w:val="0"/>
      <w:marRight w:val="0"/>
      <w:marTop w:val="0"/>
      <w:marBottom w:val="0"/>
      <w:divBdr>
        <w:top w:val="none" w:sz="0" w:space="0" w:color="auto"/>
        <w:left w:val="none" w:sz="0" w:space="0" w:color="auto"/>
        <w:bottom w:val="none" w:sz="0" w:space="0" w:color="auto"/>
        <w:right w:val="none" w:sz="0" w:space="0" w:color="auto"/>
      </w:divBdr>
      <w:divsChild>
        <w:div w:id="583564204">
          <w:marLeft w:val="0"/>
          <w:marRight w:val="0"/>
          <w:marTop w:val="0"/>
          <w:marBottom w:val="0"/>
          <w:divBdr>
            <w:top w:val="none" w:sz="0" w:space="0" w:color="auto"/>
            <w:left w:val="none" w:sz="0" w:space="0" w:color="auto"/>
            <w:bottom w:val="none" w:sz="0" w:space="0" w:color="auto"/>
            <w:right w:val="none" w:sz="0" w:space="0" w:color="auto"/>
          </w:divBdr>
        </w:div>
        <w:div w:id="1069578518">
          <w:marLeft w:val="0"/>
          <w:marRight w:val="0"/>
          <w:marTop w:val="0"/>
          <w:marBottom w:val="0"/>
          <w:divBdr>
            <w:top w:val="none" w:sz="0" w:space="0" w:color="auto"/>
            <w:left w:val="none" w:sz="0" w:space="0" w:color="auto"/>
            <w:bottom w:val="none" w:sz="0" w:space="0" w:color="auto"/>
            <w:right w:val="none" w:sz="0" w:space="0" w:color="auto"/>
          </w:divBdr>
        </w:div>
        <w:div w:id="1152524677">
          <w:marLeft w:val="0"/>
          <w:marRight w:val="0"/>
          <w:marTop w:val="0"/>
          <w:marBottom w:val="0"/>
          <w:divBdr>
            <w:top w:val="none" w:sz="0" w:space="0" w:color="auto"/>
            <w:left w:val="none" w:sz="0" w:space="0" w:color="auto"/>
            <w:bottom w:val="none" w:sz="0" w:space="0" w:color="auto"/>
            <w:right w:val="none" w:sz="0" w:space="0" w:color="auto"/>
          </w:divBdr>
        </w:div>
      </w:divsChild>
    </w:div>
    <w:div w:id="1914705872">
      <w:bodyDiv w:val="1"/>
      <w:marLeft w:val="0"/>
      <w:marRight w:val="0"/>
      <w:marTop w:val="0"/>
      <w:marBottom w:val="0"/>
      <w:divBdr>
        <w:top w:val="none" w:sz="0" w:space="0" w:color="auto"/>
        <w:left w:val="none" w:sz="0" w:space="0" w:color="auto"/>
        <w:bottom w:val="none" w:sz="0" w:space="0" w:color="auto"/>
        <w:right w:val="none" w:sz="0" w:space="0" w:color="auto"/>
      </w:divBdr>
    </w:div>
    <w:div w:id="1925265847">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61762178">
      <w:bodyDiv w:val="1"/>
      <w:marLeft w:val="0"/>
      <w:marRight w:val="0"/>
      <w:marTop w:val="0"/>
      <w:marBottom w:val="0"/>
      <w:divBdr>
        <w:top w:val="none" w:sz="0" w:space="0" w:color="auto"/>
        <w:left w:val="none" w:sz="0" w:space="0" w:color="auto"/>
        <w:bottom w:val="none" w:sz="0" w:space="0" w:color="auto"/>
        <w:right w:val="none" w:sz="0" w:space="0" w:color="auto"/>
      </w:divBdr>
    </w:div>
    <w:div w:id="1967273728">
      <w:bodyDiv w:val="1"/>
      <w:marLeft w:val="0"/>
      <w:marRight w:val="0"/>
      <w:marTop w:val="0"/>
      <w:marBottom w:val="0"/>
      <w:divBdr>
        <w:top w:val="none" w:sz="0" w:space="0" w:color="auto"/>
        <w:left w:val="none" w:sz="0" w:space="0" w:color="auto"/>
        <w:bottom w:val="none" w:sz="0" w:space="0" w:color="auto"/>
        <w:right w:val="none" w:sz="0" w:space="0" w:color="auto"/>
      </w:divBdr>
    </w:div>
    <w:div w:id="1970280244">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 w:id="1980065130">
      <w:bodyDiv w:val="1"/>
      <w:marLeft w:val="0"/>
      <w:marRight w:val="0"/>
      <w:marTop w:val="0"/>
      <w:marBottom w:val="0"/>
      <w:divBdr>
        <w:top w:val="none" w:sz="0" w:space="0" w:color="auto"/>
        <w:left w:val="none" w:sz="0" w:space="0" w:color="auto"/>
        <w:bottom w:val="none" w:sz="0" w:space="0" w:color="auto"/>
        <w:right w:val="none" w:sz="0" w:space="0" w:color="auto"/>
      </w:divBdr>
    </w:div>
    <w:div w:id="2000883445">
      <w:bodyDiv w:val="1"/>
      <w:marLeft w:val="0"/>
      <w:marRight w:val="0"/>
      <w:marTop w:val="0"/>
      <w:marBottom w:val="0"/>
      <w:divBdr>
        <w:top w:val="none" w:sz="0" w:space="0" w:color="auto"/>
        <w:left w:val="none" w:sz="0" w:space="0" w:color="auto"/>
        <w:bottom w:val="none" w:sz="0" w:space="0" w:color="auto"/>
        <w:right w:val="none" w:sz="0" w:space="0" w:color="auto"/>
      </w:divBdr>
    </w:div>
    <w:div w:id="2021854394">
      <w:bodyDiv w:val="1"/>
      <w:marLeft w:val="0"/>
      <w:marRight w:val="0"/>
      <w:marTop w:val="0"/>
      <w:marBottom w:val="0"/>
      <w:divBdr>
        <w:top w:val="none" w:sz="0" w:space="0" w:color="auto"/>
        <w:left w:val="none" w:sz="0" w:space="0" w:color="auto"/>
        <w:bottom w:val="none" w:sz="0" w:space="0" w:color="auto"/>
        <w:right w:val="none" w:sz="0" w:space="0" w:color="auto"/>
      </w:divBdr>
    </w:div>
    <w:div w:id="2025012220">
      <w:bodyDiv w:val="1"/>
      <w:marLeft w:val="0"/>
      <w:marRight w:val="0"/>
      <w:marTop w:val="0"/>
      <w:marBottom w:val="0"/>
      <w:divBdr>
        <w:top w:val="none" w:sz="0" w:space="0" w:color="auto"/>
        <w:left w:val="none" w:sz="0" w:space="0" w:color="auto"/>
        <w:bottom w:val="none" w:sz="0" w:space="0" w:color="auto"/>
        <w:right w:val="none" w:sz="0" w:space="0" w:color="auto"/>
      </w:divBdr>
    </w:div>
    <w:div w:id="2028406502">
      <w:bodyDiv w:val="1"/>
      <w:marLeft w:val="0"/>
      <w:marRight w:val="0"/>
      <w:marTop w:val="0"/>
      <w:marBottom w:val="0"/>
      <w:divBdr>
        <w:top w:val="none" w:sz="0" w:space="0" w:color="auto"/>
        <w:left w:val="none" w:sz="0" w:space="0" w:color="auto"/>
        <w:bottom w:val="none" w:sz="0" w:space="0" w:color="auto"/>
        <w:right w:val="none" w:sz="0" w:space="0" w:color="auto"/>
      </w:divBdr>
    </w:div>
    <w:div w:id="2083526150">
      <w:bodyDiv w:val="1"/>
      <w:marLeft w:val="0"/>
      <w:marRight w:val="0"/>
      <w:marTop w:val="0"/>
      <w:marBottom w:val="0"/>
      <w:divBdr>
        <w:top w:val="none" w:sz="0" w:space="0" w:color="auto"/>
        <w:left w:val="none" w:sz="0" w:space="0" w:color="auto"/>
        <w:bottom w:val="none" w:sz="0" w:space="0" w:color="auto"/>
        <w:right w:val="none" w:sz="0" w:space="0" w:color="auto"/>
      </w:divBdr>
    </w:div>
    <w:div w:id="2091613276">
      <w:bodyDiv w:val="1"/>
      <w:marLeft w:val="0"/>
      <w:marRight w:val="0"/>
      <w:marTop w:val="0"/>
      <w:marBottom w:val="0"/>
      <w:divBdr>
        <w:top w:val="none" w:sz="0" w:space="0" w:color="auto"/>
        <w:left w:val="none" w:sz="0" w:space="0" w:color="auto"/>
        <w:bottom w:val="none" w:sz="0" w:space="0" w:color="auto"/>
        <w:right w:val="none" w:sz="0" w:space="0" w:color="auto"/>
      </w:divBdr>
    </w:div>
    <w:div w:id="2107000461">
      <w:bodyDiv w:val="1"/>
      <w:marLeft w:val="0"/>
      <w:marRight w:val="0"/>
      <w:marTop w:val="0"/>
      <w:marBottom w:val="0"/>
      <w:divBdr>
        <w:top w:val="none" w:sz="0" w:space="0" w:color="auto"/>
        <w:left w:val="none" w:sz="0" w:space="0" w:color="auto"/>
        <w:bottom w:val="none" w:sz="0" w:space="0" w:color="auto"/>
        <w:right w:val="none" w:sz="0" w:space="0" w:color="auto"/>
      </w:divBdr>
    </w:div>
    <w:div w:id="2132430964">
      <w:bodyDiv w:val="1"/>
      <w:marLeft w:val="0"/>
      <w:marRight w:val="0"/>
      <w:marTop w:val="0"/>
      <w:marBottom w:val="0"/>
      <w:divBdr>
        <w:top w:val="none" w:sz="0" w:space="0" w:color="auto"/>
        <w:left w:val="none" w:sz="0" w:space="0" w:color="auto"/>
        <w:bottom w:val="none" w:sz="0" w:space="0" w:color="auto"/>
        <w:right w:val="none" w:sz="0" w:space="0" w:color="auto"/>
      </w:divBdr>
    </w:div>
    <w:div w:id="2134787468">
      <w:bodyDiv w:val="1"/>
      <w:marLeft w:val="0"/>
      <w:marRight w:val="0"/>
      <w:marTop w:val="0"/>
      <w:marBottom w:val="0"/>
      <w:divBdr>
        <w:top w:val="none" w:sz="0" w:space="0" w:color="auto"/>
        <w:left w:val="none" w:sz="0" w:space="0" w:color="auto"/>
        <w:bottom w:val="none" w:sz="0" w:space="0" w:color="auto"/>
        <w:right w:val="none" w:sz="0" w:space="0" w:color="auto"/>
      </w:divBdr>
    </w:div>
    <w:div w:id="2140223729">
      <w:bodyDiv w:val="1"/>
      <w:marLeft w:val="0"/>
      <w:marRight w:val="0"/>
      <w:marTop w:val="0"/>
      <w:marBottom w:val="0"/>
      <w:divBdr>
        <w:top w:val="none" w:sz="0" w:space="0" w:color="auto"/>
        <w:left w:val="none" w:sz="0" w:space="0" w:color="auto"/>
        <w:bottom w:val="none" w:sz="0" w:space="0" w:color="auto"/>
        <w:right w:val="none" w:sz="0" w:space="0" w:color="auto"/>
      </w:divBdr>
    </w:div>
    <w:div w:id="2145081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1FDF"/>
    <w:rsid w:val="00053E6B"/>
    <w:rsid w:val="000658FB"/>
    <w:rsid w:val="000815DB"/>
    <w:rsid w:val="001A026A"/>
    <w:rsid w:val="001B7B46"/>
    <w:rsid w:val="001C6C98"/>
    <w:rsid w:val="001D6A67"/>
    <w:rsid w:val="00393789"/>
    <w:rsid w:val="003B7BFC"/>
    <w:rsid w:val="00424A3E"/>
    <w:rsid w:val="004B73D0"/>
    <w:rsid w:val="004C2198"/>
    <w:rsid w:val="005A6985"/>
    <w:rsid w:val="0064300F"/>
    <w:rsid w:val="006E58D9"/>
    <w:rsid w:val="00700AB5"/>
    <w:rsid w:val="0070570D"/>
    <w:rsid w:val="007276B1"/>
    <w:rsid w:val="00777758"/>
    <w:rsid w:val="00A00C6F"/>
    <w:rsid w:val="00AC4583"/>
    <w:rsid w:val="00B22886"/>
    <w:rsid w:val="00B5645C"/>
    <w:rsid w:val="00BE3162"/>
    <w:rsid w:val="00C41520"/>
    <w:rsid w:val="00D17C94"/>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UserInfo>
        <DisplayName>Shelley Birrell</DisplayName>
        <AccountId>102</AccountId>
        <AccountType/>
      </UserInfo>
      <UserInfo>
        <DisplayName>Paul MacKay</DisplayName>
        <AccountId>326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ce47244dc7f40918343085db9a4fbc80">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8bfa39b2d7dade2ced0436c8ebbf4b38"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2.xml><?xml version="1.0" encoding="utf-8"?>
<ds:datastoreItem xmlns:ds="http://schemas.openxmlformats.org/officeDocument/2006/customXml" ds:itemID="{3A9A7C1E-6FB8-416F-9F93-F694A780A2D7}">
  <ds:schemaRefs>
    <ds:schemaRef ds:uri="http://schemas.microsoft.com/office/2006/metadata/properties"/>
    <ds:schemaRef ds:uri="http://purl.org/dc/dcmitype/"/>
    <ds:schemaRef ds:uri="266c4570-df68-4b26-b2b5-bef3e662a631"/>
    <ds:schemaRef ds:uri="http://www.w3.org/XML/1998/namespace"/>
    <ds:schemaRef ds:uri="http://purl.org/dc/elements/1.1/"/>
    <ds:schemaRef ds:uri="d58e1eff-3ef7-4584-8d8c-412d1bdef17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bbd5c7cb-a33a-42f3-a4d0-4eed82b55b2e"/>
  </ds:schemaRefs>
</ds:datastoreItem>
</file>

<file path=customXml/itemProps3.xml><?xml version="1.0" encoding="utf-8"?>
<ds:datastoreItem xmlns:ds="http://schemas.openxmlformats.org/officeDocument/2006/customXml" ds:itemID="{67D3B709-C518-4B53-8E1D-1F1F2F0C6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04FCEA-468A-4ADD-91D1-4DCDFCDC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7798</CharactersWithSpaces>
  <SharedDoc>false</SharedDoc>
  <HLinks>
    <vt:vector size="66" baseType="variant">
      <vt:variant>
        <vt:i4>1769531</vt:i4>
      </vt:variant>
      <vt:variant>
        <vt:i4>62</vt:i4>
      </vt:variant>
      <vt:variant>
        <vt:i4>0</vt:i4>
      </vt:variant>
      <vt:variant>
        <vt:i4>5</vt:i4>
      </vt:variant>
      <vt:variant>
        <vt:lpwstr/>
      </vt:variant>
      <vt:variant>
        <vt:lpwstr>_Toc24298233</vt:lpwstr>
      </vt:variant>
      <vt:variant>
        <vt:i4>1703995</vt:i4>
      </vt:variant>
      <vt:variant>
        <vt:i4>56</vt:i4>
      </vt:variant>
      <vt:variant>
        <vt:i4>0</vt:i4>
      </vt:variant>
      <vt:variant>
        <vt:i4>5</vt:i4>
      </vt:variant>
      <vt:variant>
        <vt:lpwstr/>
      </vt:variant>
      <vt:variant>
        <vt:lpwstr>_Toc24298232</vt:lpwstr>
      </vt:variant>
      <vt:variant>
        <vt:i4>1638459</vt:i4>
      </vt:variant>
      <vt:variant>
        <vt:i4>50</vt:i4>
      </vt:variant>
      <vt:variant>
        <vt:i4>0</vt:i4>
      </vt:variant>
      <vt:variant>
        <vt:i4>5</vt:i4>
      </vt:variant>
      <vt:variant>
        <vt:lpwstr/>
      </vt:variant>
      <vt:variant>
        <vt:lpwstr>_Toc24298231</vt:lpwstr>
      </vt:variant>
      <vt:variant>
        <vt:i4>1572923</vt:i4>
      </vt:variant>
      <vt:variant>
        <vt:i4>44</vt:i4>
      </vt:variant>
      <vt:variant>
        <vt:i4>0</vt:i4>
      </vt:variant>
      <vt:variant>
        <vt:i4>5</vt:i4>
      </vt:variant>
      <vt:variant>
        <vt:lpwstr/>
      </vt:variant>
      <vt:variant>
        <vt:lpwstr>_Toc24298230</vt:lpwstr>
      </vt:variant>
      <vt:variant>
        <vt:i4>1114170</vt:i4>
      </vt:variant>
      <vt:variant>
        <vt:i4>38</vt:i4>
      </vt:variant>
      <vt:variant>
        <vt:i4>0</vt:i4>
      </vt:variant>
      <vt:variant>
        <vt:i4>5</vt:i4>
      </vt:variant>
      <vt:variant>
        <vt:lpwstr/>
      </vt:variant>
      <vt:variant>
        <vt:lpwstr>_Toc24298229</vt:lpwstr>
      </vt:variant>
      <vt:variant>
        <vt:i4>1048634</vt:i4>
      </vt:variant>
      <vt:variant>
        <vt:i4>32</vt:i4>
      </vt:variant>
      <vt:variant>
        <vt:i4>0</vt:i4>
      </vt:variant>
      <vt:variant>
        <vt:i4>5</vt:i4>
      </vt:variant>
      <vt:variant>
        <vt:lpwstr/>
      </vt:variant>
      <vt:variant>
        <vt:lpwstr>_Toc24298228</vt:lpwstr>
      </vt:variant>
      <vt:variant>
        <vt:i4>2031674</vt:i4>
      </vt:variant>
      <vt:variant>
        <vt:i4>26</vt:i4>
      </vt:variant>
      <vt:variant>
        <vt:i4>0</vt:i4>
      </vt:variant>
      <vt:variant>
        <vt:i4>5</vt:i4>
      </vt:variant>
      <vt:variant>
        <vt:lpwstr/>
      </vt:variant>
      <vt:variant>
        <vt:lpwstr>_Toc24298227</vt:lpwstr>
      </vt:variant>
      <vt:variant>
        <vt:i4>1966138</vt:i4>
      </vt:variant>
      <vt:variant>
        <vt:i4>20</vt:i4>
      </vt:variant>
      <vt:variant>
        <vt:i4>0</vt:i4>
      </vt:variant>
      <vt:variant>
        <vt:i4>5</vt:i4>
      </vt:variant>
      <vt:variant>
        <vt:lpwstr/>
      </vt:variant>
      <vt:variant>
        <vt:lpwstr>_Toc24298226</vt:lpwstr>
      </vt:variant>
      <vt:variant>
        <vt:i4>1900602</vt:i4>
      </vt:variant>
      <vt:variant>
        <vt:i4>14</vt:i4>
      </vt:variant>
      <vt:variant>
        <vt:i4>0</vt:i4>
      </vt:variant>
      <vt:variant>
        <vt:i4>5</vt:i4>
      </vt:variant>
      <vt:variant>
        <vt:lpwstr/>
      </vt:variant>
      <vt:variant>
        <vt:lpwstr>_Toc24298225</vt:lpwstr>
      </vt:variant>
      <vt:variant>
        <vt:i4>1835066</vt:i4>
      </vt:variant>
      <vt:variant>
        <vt:i4>8</vt:i4>
      </vt:variant>
      <vt:variant>
        <vt:i4>0</vt:i4>
      </vt:variant>
      <vt:variant>
        <vt:i4>5</vt:i4>
      </vt:variant>
      <vt:variant>
        <vt:lpwstr/>
      </vt:variant>
      <vt:variant>
        <vt:lpwstr>_Toc24298224</vt:lpwstr>
      </vt:variant>
      <vt:variant>
        <vt:i4>1769530</vt:i4>
      </vt:variant>
      <vt:variant>
        <vt:i4>2</vt:i4>
      </vt:variant>
      <vt:variant>
        <vt:i4>0</vt:i4>
      </vt:variant>
      <vt:variant>
        <vt:i4>5</vt:i4>
      </vt:variant>
      <vt:variant>
        <vt:lpwstr/>
      </vt:variant>
      <vt:variant>
        <vt:lpwstr>_Toc24298223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Simone Hockins</cp:lastModifiedBy>
  <cp:revision>2</cp:revision>
  <cp:lastPrinted>2018-12-14T01:28:00Z</cp:lastPrinted>
  <dcterms:created xsi:type="dcterms:W3CDTF">2019-11-21T03:47:00Z</dcterms:created>
  <dcterms:modified xsi:type="dcterms:W3CDTF">2019-11-21T03:47:00Z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y fmtid="{D5CDD505-2E9C-101B-9397-08002B2CF9AE}" pid="12" name="AuthorIds_UIVersion_2048">
    <vt:lpwstr>1183</vt:lpwstr>
  </property>
</Properties>
</file>