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66354C" w:rsidP="0008156B" w:rsidRDefault="00A63289" w14:paraId="5661DC2C" w14:textId="59B33BDB">
      <w:pPr>
        <w:pStyle w:val="Heading1"/>
        <w:ind w:left="3600"/>
      </w:pPr>
      <w:r>
        <w:t xml:space="preserve">QDN Annual Report </w:t>
      </w:r>
    </w:p>
    <w:p w:rsidR="00A63289" w:rsidP="0008156B" w:rsidRDefault="00EB155B" w14:paraId="3B23B943" w14:textId="4C0C2676">
      <w:pPr>
        <w:ind w:left="3600"/>
      </w:pPr>
      <w:r w:rsidRPr="00EB155B">
        <w:rPr>
          <w:noProof/>
        </w:rPr>
        <w:drawing>
          <wp:anchor distT="0" distB="0" distL="114300" distR="114300" simplePos="0" relativeHeight="251659264" behindDoc="0" locked="0" layoutInCell="1" allowOverlap="1" wp14:anchorId="17E5AAA5" wp14:editId="1EF1DE2F">
            <wp:simplePos x="0" y="0"/>
            <wp:positionH relativeFrom="column">
              <wp:posOffset>-565150</wp:posOffset>
            </wp:positionH>
            <wp:positionV relativeFrom="paragraph">
              <wp:posOffset>257361</wp:posOffset>
            </wp:positionV>
            <wp:extent cx="2319655" cy="1825625"/>
            <wp:effectExtent l="0" t="0" r="4445" b="3175"/>
            <wp:wrapSquare wrapText="bothSides"/>
            <wp:docPr id="1848989949" name="Picture 1" descr="Four people holding their arms out and giving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89949" name="Picture 1" descr="Four people holding their arms out and giving thumbs up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286" w:rsidP="0008156B" w:rsidRDefault="00487286" w14:paraId="3884B93E" w14:textId="0361F529">
      <w:pPr>
        <w:ind w:left="3600"/>
      </w:pPr>
      <w:r>
        <w:t xml:space="preserve">This has been a big year for QDN in </w:t>
      </w:r>
      <w:proofErr w:type="gramStart"/>
      <w:r>
        <w:t>many different ways</w:t>
      </w:r>
      <w:proofErr w:type="gramEnd"/>
      <w:r>
        <w:t xml:space="preserve">. </w:t>
      </w:r>
    </w:p>
    <w:p w:rsidR="0023224F" w:rsidP="0008156B" w:rsidRDefault="0023224F" w14:paraId="1ED6476F" w14:textId="77777777">
      <w:pPr>
        <w:ind w:left="3600"/>
      </w:pPr>
    </w:p>
    <w:p w:rsidR="00487286" w:rsidP="0008156B" w:rsidRDefault="00487286" w14:paraId="2F552DA7" w14:textId="7B44F0C9">
      <w:pPr>
        <w:ind w:left="3600"/>
      </w:pPr>
      <w:r>
        <w:t>There has been lots of positive change</w:t>
      </w:r>
      <w:r w:rsidR="4769D34C">
        <w:t xml:space="preserve">. </w:t>
      </w:r>
    </w:p>
    <w:p w:rsidR="0023224F" w:rsidP="0008156B" w:rsidRDefault="0023224F" w14:paraId="3E2DC43C" w14:textId="77777777">
      <w:pPr>
        <w:ind w:left="3600"/>
      </w:pPr>
    </w:p>
    <w:p w:rsidR="00487286" w:rsidP="0008156B" w:rsidRDefault="4769D34C" w14:paraId="2E32CAEC" w14:textId="2BB447A8">
      <w:pPr>
        <w:ind w:left="3600"/>
      </w:pPr>
      <w:r>
        <w:t xml:space="preserve">It has been important for us to be strong and work together. </w:t>
      </w:r>
    </w:p>
    <w:p w:rsidR="0023224F" w:rsidP="0008156B" w:rsidRDefault="0023224F" w14:paraId="0611AFDE" w14:textId="77777777">
      <w:pPr>
        <w:ind w:left="3600"/>
      </w:pPr>
    </w:p>
    <w:p w:rsidR="4769D34C" w:rsidP="6B43D7C4" w:rsidRDefault="4769D34C" w14:paraId="30D1103B" w14:textId="49AA66BB">
      <w:pPr>
        <w:pStyle w:val="Normal"/>
        <w:suppressLineNumbers w:val="0"/>
        <w:bidi w:val="0"/>
        <w:spacing w:before="0" w:beforeAutospacing="off" w:after="0" w:afterAutospacing="off" w:line="259" w:lineRule="auto"/>
        <w:ind w:left="3600" w:right="0"/>
        <w:jc w:val="left"/>
      </w:pPr>
      <w:r w:rsidR="4769D34C">
        <w:rPr/>
        <w:t xml:space="preserve">QDN has </w:t>
      </w:r>
      <w:r w:rsidR="1B746E93">
        <w:rPr/>
        <w:t xml:space="preserve">been a loud </w:t>
      </w:r>
      <w:r w:rsidR="4769D34C">
        <w:rPr/>
        <w:t xml:space="preserve">voice </w:t>
      </w:r>
      <w:r w:rsidR="540E6D0B">
        <w:rPr/>
        <w:t xml:space="preserve">speaking up about key issues as Queenslanders with </w:t>
      </w:r>
      <w:r w:rsidR="540E6D0B">
        <w:rPr/>
        <w:t>disability</w:t>
      </w:r>
      <w:r w:rsidR="540E6D0B">
        <w:rPr/>
        <w:t xml:space="preserve">. </w:t>
      </w:r>
    </w:p>
    <w:p w:rsidR="0023224F" w:rsidP="0008156B" w:rsidRDefault="0023224F" w14:paraId="1348BB00" w14:textId="77777777">
      <w:pPr>
        <w:pStyle w:val="Heading2"/>
        <w:ind w:left="3600"/>
      </w:pPr>
    </w:p>
    <w:p w:rsidR="00A83A75" w:rsidP="0008156B" w:rsidRDefault="00A83A75" w14:paraId="2B3B2C74" w14:textId="4D4759E5">
      <w:pPr>
        <w:pStyle w:val="Heading2"/>
        <w:ind w:left="3600"/>
        <w:rPr>
          <w:noProof/>
        </w:rPr>
      </w:pPr>
      <w:r>
        <w:t>Acknowledgements of Service to QDN Board of Directors</w:t>
      </w:r>
      <w:r w:rsidRPr="00F44F8B" w:rsidR="00F44F8B">
        <w:rPr>
          <w:noProof/>
        </w:rPr>
        <w:t xml:space="preserve"> </w:t>
      </w:r>
    </w:p>
    <w:p w:rsidRPr="000C44BA" w:rsidR="000C44BA" w:rsidP="0008156B" w:rsidRDefault="00E41D3F" w14:paraId="721C66B2" w14:textId="45508B6C">
      <w:pPr>
        <w:ind w:left="3600"/>
      </w:pPr>
      <w:r w:rsidRPr="00E41D3F">
        <w:rPr>
          <w:noProof/>
        </w:rPr>
        <w:drawing>
          <wp:anchor distT="0" distB="0" distL="114300" distR="114300" simplePos="0" relativeHeight="251658240" behindDoc="0" locked="0" layoutInCell="1" allowOverlap="1" wp14:anchorId="2A849174" wp14:editId="23E11567">
            <wp:simplePos x="0" y="0"/>
            <wp:positionH relativeFrom="column">
              <wp:posOffset>-565150</wp:posOffset>
            </wp:positionH>
            <wp:positionV relativeFrom="paragraph">
              <wp:posOffset>157555</wp:posOffset>
            </wp:positionV>
            <wp:extent cx="2319655" cy="1694180"/>
            <wp:effectExtent l="0" t="0" r="4445" b="0"/>
            <wp:wrapSquare wrapText="bothSides"/>
            <wp:docPr id="445078680" name="Picture 1" descr="A close up image of hands clasping each other, in a comforting w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78680" name="Picture 1" descr="A close up image of hands clasping each other, in a comforting way.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4BA" w:rsidP="0008156B" w:rsidRDefault="00A83A75" w14:paraId="30E0A012" w14:textId="67C41535">
      <w:pPr>
        <w:pStyle w:val="ListParagraph"/>
        <w:numPr>
          <w:ilvl w:val="0"/>
          <w:numId w:val="8"/>
        </w:numPr>
        <w:ind w:left="4680"/>
        <w:rPr/>
      </w:pPr>
      <w:r w:rsidR="00A83A75">
        <w:rPr/>
        <w:t xml:space="preserve">In June 2024, </w:t>
      </w:r>
      <w:r w:rsidR="255C00E5">
        <w:rPr/>
        <w:t>Gary Matthews who was QDN’s Board Deputy</w:t>
      </w:r>
      <w:r w:rsidR="000C44BA">
        <w:rPr/>
        <w:t xml:space="preserve"> </w:t>
      </w:r>
      <w:r w:rsidR="255C00E5">
        <w:rPr/>
        <w:t xml:space="preserve">Chairperson </w:t>
      </w:r>
      <w:r w:rsidR="44395A7E">
        <w:rPr/>
        <w:t>passed away</w:t>
      </w:r>
      <w:r w:rsidR="255C00E5">
        <w:rPr/>
        <w:t xml:space="preserve">. </w:t>
      </w:r>
    </w:p>
    <w:p w:rsidR="00A83A75" w:rsidP="0008156B" w:rsidRDefault="255C00E5" w14:paraId="1F786DD3" w14:textId="425A9A83">
      <w:pPr>
        <w:pStyle w:val="ListParagraph"/>
        <w:numPr>
          <w:ilvl w:val="0"/>
          <w:numId w:val="8"/>
        </w:numPr>
        <w:ind w:left="4680"/>
      </w:pPr>
      <w:r>
        <w:t xml:space="preserve">Gary was a strong advocate. </w:t>
      </w:r>
    </w:p>
    <w:p w:rsidR="00A83A75" w:rsidP="0008156B" w:rsidRDefault="255C00E5" w14:paraId="489CB551" w14:textId="2EA9DF64">
      <w:pPr>
        <w:pStyle w:val="ListParagraph"/>
        <w:numPr>
          <w:ilvl w:val="0"/>
          <w:numId w:val="8"/>
        </w:numPr>
        <w:ind w:left="4680"/>
      </w:pPr>
      <w:r>
        <w:t xml:space="preserve">He spoke up about inclusion and access in Queensland. </w:t>
      </w:r>
    </w:p>
    <w:p w:rsidR="00A83A75" w:rsidP="0008156B" w:rsidRDefault="255C00E5" w14:paraId="4EB2458B" w14:textId="702AB666">
      <w:pPr>
        <w:pStyle w:val="ListParagraph"/>
        <w:numPr>
          <w:ilvl w:val="0"/>
          <w:numId w:val="8"/>
        </w:numPr>
        <w:ind w:left="4680"/>
        <w:rPr/>
      </w:pPr>
      <w:r w:rsidR="664F8EDE">
        <w:rPr/>
        <w:t xml:space="preserve">In 2023, </w:t>
      </w:r>
      <w:r w:rsidR="255C00E5">
        <w:rPr/>
        <w:t xml:space="preserve">Jane Britt was on our Board. </w:t>
      </w:r>
    </w:p>
    <w:p w:rsidR="00A83A75" w:rsidP="0008156B" w:rsidRDefault="255C00E5" w14:paraId="4D41B4C9" w14:textId="53B167BE">
      <w:pPr>
        <w:pStyle w:val="ListParagraph"/>
        <w:numPr>
          <w:ilvl w:val="0"/>
          <w:numId w:val="8"/>
        </w:numPr>
        <w:ind w:left="4680"/>
      </w:pPr>
      <w:r>
        <w:t xml:space="preserve">We say thank you to Jane her work on QDN’s Board. </w:t>
      </w:r>
    </w:p>
    <w:p w:rsidR="00A83A75" w:rsidP="0008156B" w:rsidRDefault="00A83A75" w14:paraId="27142920" w14:textId="7098B641">
      <w:pPr>
        <w:ind w:left="3600"/>
      </w:pPr>
    </w:p>
    <w:p w:rsidR="00A83A75" w:rsidP="0008156B" w:rsidRDefault="00A83A75" w14:paraId="6C800960" w14:textId="79C0A2A9">
      <w:pPr>
        <w:ind w:left="3600"/>
      </w:pPr>
    </w:p>
    <w:p w:rsidR="00D1199F" w:rsidP="0008156B" w:rsidRDefault="000F495D" w14:paraId="6D2649CE" w14:textId="37D8F3A8">
      <w:pPr>
        <w:pStyle w:val="Heading2"/>
        <w:ind w:left="3600"/>
      </w:pPr>
      <w:r>
        <w:t>QDN’s achievements of 2023-2024</w:t>
      </w:r>
    </w:p>
    <w:p w:rsidR="77AE9AE0" w:rsidP="0008156B" w:rsidRDefault="00295526" w14:paraId="0F200E12" w14:textId="45EBD98B">
      <w:pPr>
        <w:ind w:left="3600"/>
      </w:pPr>
      <w:r w:rsidRPr="00295526">
        <w:rPr>
          <w:noProof/>
        </w:rPr>
        <w:drawing>
          <wp:anchor distT="0" distB="0" distL="114300" distR="114300" simplePos="0" relativeHeight="251660288" behindDoc="0" locked="0" layoutInCell="1" allowOverlap="1" wp14:anchorId="269C84F6" wp14:editId="17182A7F">
            <wp:simplePos x="0" y="0"/>
            <wp:positionH relativeFrom="column">
              <wp:posOffset>-564851</wp:posOffset>
            </wp:positionH>
            <wp:positionV relativeFrom="paragraph">
              <wp:posOffset>214966</wp:posOffset>
            </wp:positionV>
            <wp:extent cx="2279015" cy="1906270"/>
            <wp:effectExtent l="0" t="0" r="0" b="0"/>
            <wp:wrapSquare wrapText="bothSides"/>
            <wp:docPr id="205720925" name="Picture 1" descr="An photo taken from above, looking at a large group of hands all meeting in the midd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0925" name="Picture 1" descr="An photo taken from above, looking at a large group of hands all meeting in the middle.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7AE9AE0">
        <w:t>Game Changers Report: Brisbane 2032</w:t>
      </w:r>
    </w:p>
    <w:p w:rsidR="2F4C016E" w:rsidP="0008156B" w:rsidRDefault="2F4C016E" w14:paraId="5E88C9C4" w14:textId="27D571C1">
      <w:pPr>
        <w:pStyle w:val="ListParagraph"/>
        <w:numPr>
          <w:ilvl w:val="0"/>
          <w:numId w:val="2"/>
        </w:numPr>
        <w:ind w:left="4320"/>
      </w:pPr>
      <w:r>
        <w:t xml:space="preserve">We worked with Urbis. </w:t>
      </w:r>
    </w:p>
    <w:p w:rsidR="2F4C016E" w:rsidP="0008156B" w:rsidRDefault="2F4C016E" w14:paraId="6A6F9BF5" w14:textId="52A5BAEC">
      <w:pPr>
        <w:pStyle w:val="ListParagraph"/>
        <w:numPr>
          <w:ilvl w:val="0"/>
          <w:numId w:val="2"/>
        </w:numPr>
        <w:ind w:left="4320"/>
      </w:pPr>
      <w:r>
        <w:t xml:space="preserve">Urbis wrote a report called </w:t>
      </w:r>
      <w:r w:rsidR="00487286">
        <w:t>Game Changers Report</w:t>
      </w:r>
      <w:r w:rsidR="002E196D">
        <w:t>: Brisbane 2032</w:t>
      </w:r>
      <w:r w:rsidR="56B69480">
        <w:t xml:space="preserve">. </w:t>
      </w:r>
    </w:p>
    <w:p w:rsidR="002E196D" w:rsidP="0008156B" w:rsidRDefault="002E196D" w14:paraId="4638DFB5" w14:textId="00741B2A">
      <w:pPr>
        <w:pStyle w:val="ListParagraph"/>
        <w:numPr>
          <w:ilvl w:val="0"/>
          <w:numId w:val="2"/>
        </w:numPr>
        <w:ind w:left="4320"/>
      </w:pPr>
      <w:r>
        <w:t xml:space="preserve">This report </w:t>
      </w:r>
      <w:r w:rsidR="20C23A5E">
        <w:t xml:space="preserve">is about how we need to make change to employment of people with disability. </w:t>
      </w:r>
    </w:p>
    <w:p w:rsidR="20C23A5E" w:rsidP="0008156B" w:rsidRDefault="20C23A5E" w14:paraId="42FE86A9" w14:textId="28C24FB0">
      <w:pPr>
        <w:pStyle w:val="ListParagraph"/>
        <w:numPr>
          <w:ilvl w:val="0"/>
          <w:numId w:val="2"/>
        </w:numPr>
        <w:ind w:left="4320"/>
        <w:rPr/>
      </w:pPr>
      <w:r w:rsidR="20C23A5E">
        <w:rPr/>
        <w:t xml:space="preserve">This report says we </w:t>
      </w:r>
      <w:r w:rsidR="3B2C76F0">
        <w:rPr/>
        <w:t xml:space="preserve">can </w:t>
      </w:r>
      <w:r w:rsidR="20C23A5E">
        <w:rPr/>
        <w:t>work</w:t>
      </w:r>
      <w:r w:rsidR="20C23A5E">
        <w:rPr/>
        <w:t xml:space="preserve"> </w:t>
      </w:r>
      <w:r w:rsidR="18EB8061">
        <w:rPr/>
        <w:t xml:space="preserve">together </w:t>
      </w:r>
      <w:r w:rsidR="20C23A5E">
        <w:rPr/>
        <w:t>as part of the Olympic and Paralympic Games to</w:t>
      </w:r>
      <w:r w:rsidR="26BE7F67">
        <w:rPr/>
        <w:t xml:space="preserve"> get more people into jobs. </w:t>
      </w:r>
    </w:p>
    <w:p w:rsidR="26BE7F67" w:rsidP="0008156B" w:rsidRDefault="26BE7F67" w14:paraId="45DD625F" w14:textId="31DED000">
      <w:pPr>
        <w:pStyle w:val="ListParagraph"/>
        <w:numPr>
          <w:ilvl w:val="0"/>
          <w:numId w:val="2"/>
        </w:numPr>
        <w:ind w:left="4320"/>
        <w:rPr/>
      </w:pPr>
      <w:r w:rsidR="4FAAAC1B">
        <w:rPr/>
        <w:t xml:space="preserve">The report talks about what we can do to keep this </w:t>
      </w:r>
      <w:r w:rsidR="26BE7F67">
        <w:rPr/>
        <w:t xml:space="preserve">going after the Games finish. </w:t>
      </w:r>
    </w:p>
    <w:p w:rsidR="4DC91CD3" w:rsidP="0008156B" w:rsidRDefault="4DC91CD3" w14:paraId="6A8237D8" w14:textId="3950299D">
      <w:pPr>
        <w:ind w:left="3600"/>
      </w:pPr>
    </w:p>
    <w:p w:rsidR="76042FD4" w:rsidP="0008156B" w:rsidRDefault="00DC5AE5" w14:paraId="41E944C9" w14:textId="1567D3BA">
      <w:pPr>
        <w:ind w:left="3600"/>
      </w:pPr>
      <w:r w:rsidRPr="00DC5AE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3243A3" wp14:editId="1E4AD602">
            <wp:simplePos x="0" y="0"/>
            <wp:positionH relativeFrom="column">
              <wp:posOffset>-443902</wp:posOffset>
            </wp:positionH>
            <wp:positionV relativeFrom="paragraph">
              <wp:posOffset>67236</wp:posOffset>
            </wp:positionV>
            <wp:extent cx="2283460" cy="1949450"/>
            <wp:effectExtent l="0" t="0" r="2540" b="6350"/>
            <wp:wrapSquare wrapText="bothSides"/>
            <wp:docPr id="827486879" name="Picture 1" descr="Four people in a room working together, two are sitting at a table, and two are at a whiteboard working, one is in a wheelchair writing on the boar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86879" name="Picture 1" descr="Four people in a room working together, two are sitting at a table, and two are at a whiteboard working, one is in a wheelchair writing on the board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6042FD4">
        <w:t xml:space="preserve">Queensland Parliamentary </w:t>
      </w:r>
      <w:r w:rsidR="000841CB">
        <w:t>Inquiry</w:t>
      </w:r>
      <w:r w:rsidR="76042FD4">
        <w:t xml:space="preserve"> – Supported </w:t>
      </w:r>
      <w:r w:rsidR="000841CB">
        <w:t>Accommodation</w:t>
      </w:r>
    </w:p>
    <w:p w:rsidR="76042FD4" w:rsidP="0008156B" w:rsidRDefault="76042FD4" w14:paraId="0C9CC95A" w14:textId="207CBEE3">
      <w:pPr>
        <w:pStyle w:val="ListParagraph"/>
        <w:numPr>
          <w:ilvl w:val="0"/>
          <w:numId w:val="2"/>
        </w:numPr>
        <w:ind w:left="4320"/>
      </w:pPr>
      <w:r>
        <w:t xml:space="preserve">QDN did work as part of Queensland Parliamentary </w:t>
      </w:r>
      <w:r w:rsidR="000841CB">
        <w:t>Inquiry</w:t>
      </w:r>
      <w:r>
        <w:t xml:space="preserve">. </w:t>
      </w:r>
    </w:p>
    <w:p w:rsidR="76042FD4" w:rsidP="0008156B" w:rsidRDefault="76042FD4" w14:paraId="72B90C71" w14:textId="577E15A0">
      <w:pPr>
        <w:pStyle w:val="ListParagraph"/>
        <w:numPr>
          <w:ilvl w:val="0"/>
          <w:numId w:val="2"/>
        </w:numPr>
        <w:ind w:left="4320"/>
      </w:pPr>
      <w:r>
        <w:t xml:space="preserve">This inquiry was looking into what happens for people living in level 1, 2 and 3 supported accommodation facilities. </w:t>
      </w:r>
    </w:p>
    <w:p w:rsidR="76042FD4" w:rsidP="0008156B" w:rsidRDefault="76042FD4" w14:paraId="3D753B01" w14:textId="7315DF50">
      <w:pPr>
        <w:pStyle w:val="ListParagraph"/>
        <w:numPr>
          <w:ilvl w:val="0"/>
          <w:numId w:val="2"/>
        </w:numPr>
        <w:ind w:left="4320"/>
      </w:pPr>
      <w:r>
        <w:t xml:space="preserve">The inquiry also made recommendations into what needs to change. </w:t>
      </w:r>
    </w:p>
    <w:p w:rsidR="76042FD4" w:rsidP="0008156B" w:rsidRDefault="76042FD4" w14:paraId="4F849316" w14:textId="00FF3E6B">
      <w:pPr>
        <w:pStyle w:val="ListParagraph"/>
        <w:numPr>
          <w:ilvl w:val="0"/>
          <w:numId w:val="2"/>
        </w:numPr>
        <w:ind w:left="4320"/>
      </w:pPr>
      <w:r>
        <w:t xml:space="preserve">QDN went to 21 places and spoke to over 500 people living in level 3s. </w:t>
      </w:r>
    </w:p>
    <w:p w:rsidR="76042FD4" w:rsidP="0008156B" w:rsidRDefault="76042FD4" w14:paraId="21D3738E" w14:textId="0945E6CE">
      <w:pPr>
        <w:pStyle w:val="ListParagraph"/>
        <w:numPr>
          <w:ilvl w:val="0"/>
          <w:numId w:val="2"/>
        </w:numPr>
        <w:ind w:left="4320"/>
      </w:pPr>
      <w:r>
        <w:t xml:space="preserve">QDN helped 132 people tell the Parliament Committee their story and feedback. </w:t>
      </w:r>
    </w:p>
    <w:p w:rsidR="004F18D9" w:rsidP="0008156B" w:rsidRDefault="004F18D9" w14:paraId="5745BE32" w14:textId="048C0C2C">
      <w:pPr>
        <w:ind w:left="3600"/>
      </w:pPr>
    </w:p>
    <w:p w:rsidR="004F18D9" w:rsidP="0008156B" w:rsidRDefault="00605E27" w14:paraId="3BAB9C7C" w14:textId="36B4D6CE">
      <w:pPr>
        <w:ind w:left="3600"/>
      </w:pPr>
      <w:r w:rsidRPr="00605E27">
        <w:rPr>
          <w:noProof/>
        </w:rPr>
        <w:drawing>
          <wp:anchor distT="0" distB="0" distL="114300" distR="114300" simplePos="0" relativeHeight="251662336" behindDoc="0" locked="0" layoutInCell="1" allowOverlap="1" wp14:anchorId="22EB59A8" wp14:editId="7C499AC0">
            <wp:simplePos x="0" y="0"/>
            <wp:positionH relativeFrom="column">
              <wp:posOffset>-433182</wp:posOffset>
            </wp:positionH>
            <wp:positionV relativeFrom="paragraph">
              <wp:posOffset>182245</wp:posOffset>
            </wp:positionV>
            <wp:extent cx="2273935" cy="1788160"/>
            <wp:effectExtent l="0" t="0" r="0" b="2540"/>
            <wp:wrapSquare wrapText="bothSides"/>
            <wp:docPr id="417510153" name="Picture 1" descr="Photo taken from behind a person who is presneitng to a room of peop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10153" name="Picture 1" descr="Photo taken from behind a person who is presneitng to a room of people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6042FD4" w:rsidP="0008156B" w:rsidRDefault="76042FD4" w14:paraId="62087578" w14:textId="186A07AB">
      <w:pPr>
        <w:ind w:left="3600"/>
      </w:pPr>
      <w:r>
        <w:t>Remembering Wendy Lovelace OAM</w:t>
      </w:r>
    </w:p>
    <w:p w:rsidR="00A83A75" w:rsidP="0008156B" w:rsidRDefault="00A83A75" w14:paraId="3ACAFADF" w14:textId="5E681731">
      <w:pPr>
        <w:pStyle w:val="ListParagraph"/>
        <w:numPr>
          <w:ilvl w:val="0"/>
          <w:numId w:val="2"/>
        </w:numPr>
        <w:ind w:left="4320"/>
      </w:pPr>
      <w:r>
        <w:t>QDN</w:t>
      </w:r>
      <w:r w:rsidR="67792CAA">
        <w:t xml:space="preserve">’s Board had a lunch to remember and celebrate Wendy Lovelace. </w:t>
      </w:r>
    </w:p>
    <w:p w:rsidR="67792CAA" w:rsidP="0008156B" w:rsidRDefault="67792CAA" w14:paraId="25B35440" w14:textId="5E4900FF">
      <w:pPr>
        <w:pStyle w:val="ListParagraph"/>
        <w:numPr>
          <w:ilvl w:val="0"/>
          <w:numId w:val="2"/>
        </w:numPr>
        <w:ind w:left="4320"/>
      </w:pPr>
      <w:r>
        <w:t xml:space="preserve">Wendy was a QDN member and peer leader. </w:t>
      </w:r>
    </w:p>
    <w:p w:rsidR="67792CAA" w:rsidP="0008156B" w:rsidRDefault="67792CAA" w14:paraId="146A429C" w14:textId="592A89D8">
      <w:pPr>
        <w:pStyle w:val="ListParagraph"/>
        <w:numPr>
          <w:ilvl w:val="0"/>
          <w:numId w:val="2"/>
        </w:numPr>
        <w:ind w:left="4320"/>
      </w:pPr>
      <w:r>
        <w:t xml:space="preserve">Wendy died in 2022. </w:t>
      </w:r>
    </w:p>
    <w:p w:rsidR="67792CAA" w:rsidP="0008156B" w:rsidRDefault="67792CAA" w14:paraId="655D7B75" w14:textId="7ACC9423">
      <w:pPr>
        <w:pStyle w:val="ListParagraph"/>
        <w:numPr>
          <w:ilvl w:val="0"/>
          <w:numId w:val="2"/>
        </w:numPr>
        <w:ind w:left="4320"/>
      </w:pPr>
      <w:r>
        <w:t xml:space="preserve">Wendy did lots of work to make housing and transport more inclusive for people with disability. </w:t>
      </w:r>
    </w:p>
    <w:p w:rsidR="4DC91CD3" w:rsidP="0008156B" w:rsidRDefault="4DC91CD3" w14:paraId="0C16F8A7" w14:textId="06B7B510">
      <w:pPr>
        <w:ind w:left="3600"/>
      </w:pPr>
    </w:p>
    <w:p w:rsidR="004F18D9" w:rsidP="0008156B" w:rsidRDefault="004F18D9" w14:paraId="0E1C9C0E" w14:textId="77777777">
      <w:pPr>
        <w:ind w:left="3600"/>
      </w:pPr>
    </w:p>
    <w:p w:rsidR="00605E27" w:rsidP="0008156B" w:rsidRDefault="00605E27" w14:paraId="52169A37" w14:textId="77777777">
      <w:pPr>
        <w:ind w:left="3600"/>
      </w:pPr>
    </w:p>
    <w:p w:rsidR="004F18D9" w:rsidP="0008156B" w:rsidRDefault="00DE6AD1" w14:paraId="3C7ADACF" w14:textId="30550427">
      <w:pPr>
        <w:ind w:left="3600"/>
      </w:pPr>
      <w:r w:rsidRPr="00324EFA">
        <w:rPr>
          <w:noProof/>
        </w:rPr>
        <w:drawing>
          <wp:anchor distT="0" distB="0" distL="114300" distR="114300" simplePos="0" relativeHeight="251663360" behindDoc="0" locked="0" layoutInCell="1" allowOverlap="1" wp14:anchorId="1BB293FF" wp14:editId="2E98F993">
            <wp:simplePos x="0" y="0"/>
            <wp:positionH relativeFrom="column">
              <wp:posOffset>-430530</wp:posOffset>
            </wp:positionH>
            <wp:positionV relativeFrom="paragraph">
              <wp:posOffset>288925</wp:posOffset>
            </wp:positionV>
            <wp:extent cx="2269490" cy="1760855"/>
            <wp:effectExtent l="0" t="0" r="3810" b="4445"/>
            <wp:wrapSquare wrapText="bothSides"/>
            <wp:docPr id="1078437680" name="Picture 1" descr="A group of 10 people smiling and looking at the camera. Some are holding the printed version of the ‘Breaking the Glass Ceiling and Smashing the Legacy of Low Expectations’ bookl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37680" name="Picture 1" descr="A group of 10 people smiling and looking at the camera. Some are holding the printed version of the ‘Breaking the Glass Ceiling and Smashing the Legacy of Low Expectations’ booklet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7792CAA" w:rsidP="0008156B" w:rsidRDefault="67792CAA" w14:paraId="4128C79D" w14:textId="51189BA6">
      <w:pPr>
        <w:ind w:left="3600"/>
      </w:pPr>
      <w:r>
        <w:t>Breaking the Glass Ceiling</w:t>
      </w:r>
    </w:p>
    <w:p w:rsidR="67792CAA" w:rsidP="0008156B" w:rsidRDefault="67792CAA" w14:paraId="1941C012" w14:textId="0D6577D2">
      <w:pPr>
        <w:pStyle w:val="ListParagraph"/>
        <w:numPr>
          <w:ilvl w:val="0"/>
          <w:numId w:val="2"/>
        </w:numPr>
        <w:ind w:left="4320"/>
      </w:pPr>
      <w:r>
        <w:t xml:space="preserve">QDN’s Women’s Peer Support Group hosted a workshop on employment and women with disability. </w:t>
      </w:r>
    </w:p>
    <w:p w:rsidR="67792CAA" w:rsidP="0008156B" w:rsidRDefault="67792CAA" w14:paraId="68B2628F" w14:textId="041F8309">
      <w:pPr>
        <w:pStyle w:val="ListParagraph"/>
        <w:numPr>
          <w:ilvl w:val="0"/>
          <w:numId w:val="2"/>
        </w:numPr>
        <w:ind w:left="4320"/>
      </w:pPr>
      <w:r>
        <w:t xml:space="preserve">After the workshop, QDN wrote a paper called </w:t>
      </w:r>
      <w:r w:rsidR="002E196D">
        <w:t>Breaking the Glass Ceiling and Smashing the Legacy of Low Expectations</w:t>
      </w:r>
      <w:r w:rsidR="00770441">
        <w:t xml:space="preserve">. </w:t>
      </w:r>
    </w:p>
    <w:p w:rsidR="5F41CB09" w:rsidP="0008156B" w:rsidRDefault="5F41CB09" w14:paraId="6CD2E4C6" w14:textId="5F4C2539">
      <w:pPr>
        <w:pStyle w:val="ListParagraph"/>
        <w:numPr>
          <w:ilvl w:val="0"/>
          <w:numId w:val="2"/>
        </w:numPr>
        <w:ind w:left="4320"/>
      </w:pPr>
      <w:r>
        <w:t>The paper talks about feedback from the workshop.</w:t>
      </w:r>
    </w:p>
    <w:p w:rsidR="5F41CB09" w:rsidP="0008156B" w:rsidRDefault="5F41CB09" w14:paraId="3535696C" w14:textId="7EF9E224">
      <w:pPr>
        <w:pStyle w:val="ListParagraph"/>
        <w:numPr>
          <w:ilvl w:val="0"/>
          <w:numId w:val="2"/>
        </w:numPr>
        <w:ind w:left="4320"/>
      </w:pPr>
      <w:r>
        <w:t xml:space="preserve">The paper also talks about ideas to work together to change this. </w:t>
      </w:r>
    </w:p>
    <w:p w:rsidR="4DC91CD3" w:rsidP="0008156B" w:rsidRDefault="4DC91CD3" w14:paraId="402A5537" w14:textId="575EF000">
      <w:pPr>
        <w:ind w:left="3600"/>
      </w:pPr>
    </w:p>
    <w:p w:rsidR="004F18D9" w:rsidP="0008156B" w:rsidRDefault="004F18D9" w14:paraId="512C4D90" w14:textId="77777777">
      <w:pPr>
        <w:ind w:left="3600"/>
      </w:pPr>
    </w:p>
    <w:p w:rsidR="004F18D9" w:rsidP="0008156B" w:rsidRDefault="004F18D9" w14:paraId="7A5B68DE" w14:textId="77777777">
      <w:pPr>
        <w:ind w:left="3600"/>
      </w:pPr>
    </w:p>
    <w:p w:rsidR="004F18D9" w:rsidP="0008156B" w:rsidRDefault="004F18D9" w14:paraId="7B8D3C60" w14:textId="77777777">
      <w:pPr>
        <w:ind w:left="3600"/>
      </w:pPr>
    </w:p>
    <w:p w:rsidR="004F18D9" w:rsidP="0008156B" w:rsidRDefault="004F18D9" w14:paraId="0D9D5E32" w14:textId="2BFD528F">
      <w:pPr>
        <w:ind w:left="3600"/>
      </w:pPr>
    </w:p>
    <w:p w:rsidR="004F18D9" w:rsidP="0008156B" w:rsidRDefault="004F18D9" w14:paraId="708B0DB2" w14:textId="3D13E9B1">
      <w:pPr>
        <w:ind w:left="3600"/>
      </w:pPr>
    </w:p>
    <w:p w:rsidR="004F18D9" w:rsidP="001346A4" w:rsidRDefault="004F18D9" w14:paraId="71749139" w14:textId="56AF16D9"/>
    <w:p w:rsidR="001346A4" w:rsidP="001346A4" w:rsidRDefault="001346A4" w14:paraId="5DBDCA0C" w14:textId="77777777"/>
    <w:p w:rsidR="5F41CB09" w:rsidP="0008156B" w:rsidRDefault="001346A4" w14:paraId="69185300" w14:textId="64566F67">
      <w:pPr>
        <w:ind w:left="3600"/>
      </w:pPr>
      <w:r w:rsidRPr="001346A4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DC86064" wp14:editId="6903C8A1">
            <wp:simplePos x="0" y="0"/>
            <wp:positionH relativeFrom="column">
              <wp:posOffset>-605155</wp:posOffset>
            </wp:positionH>
            <wp:positionV relativeFrom="paragraph">
              <wp:posOffset>253701</wp:posOffset>
            </wp:positionV>
            <wp:extent cx="2651760" cy="1761490"/>
            <wp:effectExtent l="0" t="0" r="2540" b="3810"/>
            <wp:wrapSquare wrapText="bothSides"/>
            <wp:docPr id="309200685" name="Picture 1" descr="Eight people smiling and looking at the camera. They are standing in front of banners for ‘Queensland Disability Plan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00685" name="Picture 1" descr="Eight people smiling and looking at the camera. They are standing in front of banners for ‘Queensland Disability Plan’. 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r="4390" b="8525"/>
                    <a:stretch/>
                  </pic:blipFill>
                  <pic:spPr bwMode="auto">
                    <a:xfrm>
                      <a:off x="0" y="0"/>
                      <a:ext cx="2651760" cy="176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F41CB09">
        <w:t>Microbusiness Videos</w:t>
      </w:r>
    </w:p>
    <w:p w:rsidR="5F41CB09" w:rsidP="0008156B" w:rsidRDefault="5F41CB09" w14:paraId="011B4DB8" w14:textId="46F29BF9">
      <w:pPr>
        <w:pStyle w:val="ListParagraph"/>
        <w:numPr>
          <w:ilvl w:val="0"/>
          <w:numId w:val="2"/>
        </w:numPr>
        <w:ind w:left="4320"/>
      </w:pPr>
      <w:r>
        <w:t>QDN worked with people with disability and their families to make some videos.</w:t>
      </w:r>
    </w:p>
    <w:p w:rsidR="5F41CB09" w:rsidP="0008156B" w:rsidRDefault="5F41CB09" w14:paraId="472FBCC3" w14:textId="3D210576">
      <w:pPr>
        <w:pStyle w:val="ListParagraph"/>
        <w:numPr>
          <w:ilvl w:val="0"/>
          <w:numId w:val="2"/>
        </w:numPr>
        <w:ind w:left="4320"/>
      </w:pPr>
      <w:r>
        <w:t xml:space="preserve">These videos were about how people set up their own business. It is called a microbusiness. </w:t>
      </w:r>
    </w:p>
    <w:p w:rsidR="5F41CB09" w:rsidP="0008156B" w:rsidRDefault="5F41CB09" w14:paraId="23DB8466" w14:textId="7499EEAA">
      <w:pPr>
        <w:pStyle w:val="ListParagraph"/>
        <w:numPr>
          <w:ilvl w:val="0"/>
          <w:numId w:val="2"/>
        </w:numPr>
        <w:ind w:left="4320"/>
      </w:pPr>
      <w:r>
        <w:t xml:space="preserve">This was launched </w:t>
      </w:r>
      <w:r w:rsidR="00770441">
        <w:t>In November 2023</w:t>
      </w:r>
      <w:r w:rsidR="25DD2C91">
        <w:t xml:space="preserve">. </w:t>
      </w:r>
    </w:p>
    <w:p w:rsidR="25DD2C91" w:rsidP="0008156B" w:rsidRDefault="25DD2C91" w14:paraId="5727E2BC" w14:textId="13F1D97A">
      <w:pPr>
        <w:pStyle w:val="ListParagraph"/>
        <w:numPr>
          <w:ilvl w:val="0"/>
          <w:numId w:val="2"/>
        </w:numPr>
        <w:ind w:left="4320"/>
      </w:pPr>
      <w:r>
        <w:t>Th</w:t>
      </w:r>
      <w:r w:rsidR="00770441">
        <w:t>en-Minister for Child Safety and Minister for Seniors and Disability Services, Craig Crawford MP</w:t>
      </w:r>
      <w:r w:rsidR="78755238">
        <w:t xml:space="preserve"> </w:t>
      </w:r>
      <w:r w:rsidR="00770441">
        <w:t xml:space="preserve">launched </w:t>
      </w:r>
      <w:r w:rsidR="682E1FA9">
        <w:t xml:space="preserve">the videos and resources. </w:t>
      </w:r>
    </w:p>
    <w:p w:rsidR="682E1FA9" w:rsidP="0008156B" w:rsidRDefault="682E1FA9" w14:paraId="37C26BE7" w14:textId="2576DB55">
      <w:pPr>
        <w:pStyle w:val="ListParagraph"/>
        <w:numPr>
          <w:ilvl w:val="0"/>
          <w:numId w:val="2"/>
        </w:numPr>
        <w:ind w:left="4320"/>
      </w:pPr>
      <w:r>
        <w:t xml:space="preserve">This was funded by </w:t>
      </w:r>
      <w:r w:rsidR="00770441">
        <w:t xml:space="preserve">Department of Child Safety, Seniors, and Disability Services. </w:t>
      </w:r>
    </w:p>
    <w:p w:rsidR="21224F47" w:rsidP="0008156B" w:rsidRDefault="21224F47" w14:paraId="6C56CFBE" w14:textId="06D0EC8B">
      <w:pPr>
        <w:ind w:left="3600"/>
      </w:pPr>
      <w:r>
        <w:t>10 Year Research Agenda</w:t>
      </w:r>
    </w:p>
    <w:p w:rsidR="00AB0506" w:rsidP="0008156B" w:rsidRDefault="00AB0506" w14:paraId="66A1C8AC" w14:textId="110C3C7A">
      <w:pPr>
        <w:pStyle w:val="ListParagraph"/>
        <w:numPr>
          <w:ilvl w:val="0"/>
          <w:numId w:val="2"/>
        </w:numPr>
        <w:ind w:left="4320"/>
      </w:pPr>
      <w:r>
        <w:t xml:space="preserve">QDN </w:t>
      </w:r>
      <w:r w:rsidR="590523B1">
        <w:t xml:space="preserve">worked with the </w:t>
      </w:r>
      <w:r>
        <w:t>new National Disability Research partnership (NDRP</w:t>
      </w:r>
      <w:r w:rsidR="7282AFE0">
        <w:t xml:space="preserve"> to be part of some workshops. </w:t>
      </w:r>
    </w:p>
    <w:p w:rsidR="33B07C9A" w:rsidP="0008156B" w:rsidRDefault="33B07C9A" w14:paraId="7AE733C7" w14:textId="25C6691E">
      <w:pPr>
        <w:pStyle w:val="ListParagraph"/>
        <w:numPr>
          <w:ilvl w:val="0"/>
          <w:numId w:val="2"/>
        </w:numPr>
        <w:spacing w:line="259" w:lineRule="auto"/>
        <w:ind w:left="4320"/>
      </w:pPr>
      <w:r>
        <w:t xml:space="preserve">The workshops had important talks about what research is important. </w:t>
      </w:r>
    </w:p>
    <w:p w:rsidR="000F495D" w:rsidP="0008156B" w:rsidRDefault="000F495D" w14:paraId="54E7E4FA" w14:textId="11B9B0D6">
      <w:pPr>
        <w:pStyle w:val="ListParagraph"/>
        <w:ind w:left="4320"/>
      </w:pPr>
    </w:p>
    <w:p w:rsidR="000F495D" w:rsidP="0008156B" w:rsidRDefault="00C42B03" w14:paraId="07171D5F" w14:textId="3FE6C99C">
      <w:pPr>
        <w:pStyle w:val="Heading2"/>
        <w:ind w:left="3600"/>
      </w:pPr>
      <w:r w:rsidRPr="00C42B03">
        <w:rPr>
          <w:noProof/>
        </w:rPr>
        <w:drawing>
          <wp:anchor distT="0" distB="0" distL="114300" distR="114300" simplePos="0" relativeHeight="251665408" behindDoc="0" locked="0" layoutInCell="1" allowOverlap="1" wp14:anchorId="6F5D5F64" wp14:editId="77B7E876">
            <wp:simplePos x="0" y="0"/>
            <wp:positionH relativeFrom="column">
              <wp:posOffset>-605417</wp:posOffset>
            </wp:positionH>
            <wp:positionV relativeFrom="paragraph">
              <wp:posOffset>522306</wp:posOffset>
            </wp:positionV>
            <wp:extent cx="2647950" cy="1909445"/>
            <wp:effectExtent l="0" t="0" r="6350" b="0"/>
            <wp:wrapSquare wrapText="bothSides"/>
            <wp:docPr id="682040796" name="Picture 1" descr="Tow people sitting at a table and talking, there is a laptop between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40796" name="Picture 1" descr="Tow people sitting at a table and talking, there is a laptop between them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95D" w:rsidP="0008156B" w:rsidRDefault="000F495D" w14:paraId="54298155" w14:textId="1C635602">
      <w:pPr>
        <w:pStyle w:val="Heading2"/>
        <w:ind w:left="3600"/>
      </w:pPr>
      <w:r>
        <w:t>Important moments of 2023-2024</w:t>
      </w:r>
    </w:p>
    <w:p w:rsidR="000F495D" w:rsidP="0008156B" w:rsidRDefault="000F495D" w14:paraId="09C3E008" w14:textId="1044F139">
      <w:pPr>
        <w:pStyle w:val="ListParagraph"/>
        <w:numPr>
          <w:ilvl w:val="0"/>
          <w:numId w:val="11"/>
        </w:numPr>
        <w:ind w:left="4320"/>
      </w:pPr>
      <w:r>
        <w:t xml:space="preserve">QDN made over 10 submissions during the Disability Royal Commission. </w:t>
      </w:r>
    </w:p>
    <w:p w:rsidR="000F495D" w:rsidP="0008156B" w:rsidRDefault="00034497" w14:paraId="0214C94C" w14:textId="34F301BE">
      <w:pPr>
        <w:pStyle w:val="ListParagraph"/>
        <w:numPr>
          <w:ilvl w:val="0"/>
          <w:numId w:val="11"/>
        </w:numPr>
        <w:ind w:left="4320"/>
      </w:pPr>
      <w:r>
        <w:t xml:space="preserve">QDN </w:t>
      </w:r>
      <w:r w:rsidR="00880DA7">
        <w:t>held</w:t>
      </w:r>
      <w:r>
        <w:t xml:space="preserve"> four member forums in November and December 2023</w:t>
      </w:r>
      <w:r w:rsidR="545F51DB">
        <w:t xml:space="preserve">. </w:t>
      </w:r>
    </w:p>
    <w:p w:rsidR="000F495D" w:rsidP="0008156B" w:rsidRDefault="545F51DB" w14:paraId="4A74EB4E" w14:textId="55E4CA84">
      <w:pPr>
        <w:pStyle w:val="ListParagraph"/>
        <w:numPr>
          <w:ilvl w:val="0"/>
          <w:numId w:val="11"/>
        </w:numPr>
        <w:ind w:left="4320"/>
      </w:pPr>
      <w:r>
        <w:t xml:space="preserve">These forums talked about the report and recommendations. </w:t>
      </w:r>
      <w:r w:rsidR="00034497">
        <w:t xml:space="preserve"> </w:t>
      </w:r>
    </w:p>
    <w:p w:rsidR="00034497" w:rsidP="0008156B" w:rsidRDefault="00034497" w14:paraId="126F464B" w14:textId="5FA80D1C">
      <w:pPr>
        <w:pStyle w:val="ListParagraph"/>
        <w:numPr>
          <w:ilvl w:val="0"/>
          <w:numId w:val="11"/>
        </w:numPr>
        <w:ind w:left="4320"/>
      </w:pPr>
      <w:r>
        <w:t>A total of 87 members participated in these forums</w:t>
      </w:r>
      <w:r w:rsidR="234CE735">
        <w:t xml:space="preserve">. </w:t>
      </w:r>
    </w:p>
    <w:p w:rsidR="00034497" w:rsidP="0008156B" w:rsidRDefault="00034497" w14:paraId="2DA8CCC7" w14:textId="1E2148EC">
      <w:pPr>
        <w:pStyle w:val="ListParagraph"/>
        <w:numPr>
          <w:ilvl w:val="0"/>
          <w:numId w:val="11"/>
        </w:numPr>
        <w:ind w:left="4320"/>
      </w:pPr>
      <w:r>
        <w:t>In March 2024, QDN held a member NDIS Review Forum</w:t>
      </w:r>
      <w:r w:rsidR="658FA803">
        <w:t xml:space="preserve">. </w:t>
      </w:r>
    </w:p>
    <w:p w:rsidR="658FA803" w:rsidP="0008156B" w:rsidRDefault="658FA803" w14:paraId="1EE25FA1" w14:textId="3210B474">
      <w:pPr>
        <w:pStyle w:val="ListParagraph"/>
        <w:numPr>
          <w:ilvl w:val="0"/>
          <w:numId w:val="11"/>
        </w:numPr>
        <w:ind w:left="4320"/>
      </w:pPr>
      <w:r>
        <w:t xml:space="preserve">This talked about provider registration, </w:t>
      </w:r>
      <w:r w:rsidR="00034497">
        <w:t xml:space="preserve">Foundational Supports, and Housing and Living Supports. </w:t>
      </w:r>
    </w:p>
    <w:p w:rsidR="00A0612A" w:rsidP="0008156B" w:rsidRDefault="00A0612A" w14:paraId="336BDB1A" w14:textId="474E5F3B">
      <w:pPr>
        <w:pStyle w:val="ListParagraph"/>
        <w:numPr>
          <w:ilvl w:val="0"/>
          <w:numId w:val="11"/>
        </w:numPr>
        <w:ind w:left="4320"/>
      </w:pPr>
      <w:r>
        <w:t xml:space="preserve">QDN was asked to </w:t>
      </w:r>
      <w:r w:rsidR="37578A28">
        <w:t xml:space="preserve">bring help find out about what people think about Foundational Supports. </w:t>
      </w:r>
    </w:p>
    <w:p w:rsidR="37578A28" w:rsidP="0008156B" w:rsidRDefault="37578A28" w14:paraId="18C019B8" w14:textId="4ED1B5E0">
      <w:pPr>
        <w:pStyle w:val="ListParagraph"/>
        <w:numPr>
          <w:ilvl w:val="0"/>
          <w:numId w:val="11"/>
        </w:numPr>
        <w:ind w:left="4320"/>
      </w:pPr>
      <w:r>
        <w:t xml:space="preserve">QDN had meetings with people with disability, families and peak disability organisations. </w:t>
      </w:r>
    </w:p>
    <w:p w:rsidR="37578A28" w:rsidP="0008156B" w:rsidRDefault="37578A28" w14:paraId="028C3090" w14:textId="3EF2E4EF">
      <w:pPr>
        <w:pStyle w:val="ListParagraph"/>
        <w:numPr>
          <w:ilvl w:val="0"/>
          <w:numId w:val="11"/>
        </w:numPr>
        <w:ind w:left="4320"/>
      </w:pPr>
      <w:r>
        <w:t>QDN had</w:t>
      </w:r>
      <w:r w:rsidR="00A0612A">
        <w:t xml:space="preserve"> a total of 52 people </w:t>
      </w:r>
      <w:r w:rsidR="0D25014F">
        <w:t xml:space="preserve">come to six workshops. </w:t>
      </w:r>
    </w:p>
    <w:p w:rsidR="002E196D" w:rsidP="0008156B" w:rsidRDefault="00675CAD" w14:paraId="1EEDC5EA" w14:textId="74DE3D82">
      <w:pPr>
        <w:pStyle w:val="ListParagraph"/>
        <w:numPr>
          <w:ilvl w:val="0"/>
          <w:numId w:val="11"/>
        </w:numPr>
        <w:ind w:left="4320"/>
      </w:pPr>
      <w:r w:rsidRPr="00675CA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EA95BF" wp14:editId="4E626353">
            <wp:simplePos x="0" y="0"/>
            <wp:positionH relativeFrom="column">
              <wp:posOffset>-497205</wp:posOffset>
            </wp:positionH>
            <wp:positionV relativeFrom="paragraph">
              <wp:posOffset>523</wp:posOffset>
            </wp:positionV>
            <wp:extent cx="2675890" cy="1866900"/>
            <wp:effectExtent l="0" t="0" r="3810" b="0"/>
            <wp:wrapSquare wrapText="bothSides"/>
            <wp:docPr id="278226056" name="Picture 1" descr="Two hands circling around a paper cut-out. The cut-out is of people like figures, standing in a cricle. The image is meant to symbolise parternering and un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26056" name="Picture 1" descr="Two hands circling around a paper cut-out. The cut-out is of people like figures, standing in a cricle. The image is meant to symbolise parternering and unity.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96D">
        <w:t>I</w:t>
      </w:r>
      <w:r w:rsidR="00C42B03">
        <w:t>n</w:t>
      </w:r>
      <w:r w:rsidR="002E196D">
        <w:t xml:space="preserve"> 2023 – 2024 QDN played an important role in shaping housing policy</w:t>
      </w:r>
      <w:r w:rsidR="04E6B9F6">
        <w:t xml:space="preserve">. QDN helped co-design the Housing Plan 2024-2027. </w:t>
      </w:r>
    </w:p>
    <w:p w:rsidR="04E6B9F6" w:rsidP="0008156B" w:rsidRDefault="04E6B9F6" w14:paraId="6BAC67C8" w14:textId="2E635E10">
      <w:pPr>
        <w:pStyle w:val="ListParagraph"/>
        <w:numPr>
          <w:ilvl w:val="0"/>
          <w:numId w:val="11"/>
        </w:numPr>
        <w:ind w:left="4320"/>
      </w:pPr>
      <w:r>
        <w:t xml:space="preserve">This plan is called Partnering for Inclusive Housing for people with disability. </w:t>
      </w:r>
      <w:r w:rsidR="002E196D">
        <w:t xml:space="preserve"> </w:t>
      </w:r>
    </w:p>
    <w:p w:rsidR="16E0E292" w:rsidP="0008156B" w:rsidRDefault="16E0E292" w14:paraId="6B076BE3" w14:textId="66501DC6">
      <w:pPr>
        <w:pStyle w:val="ListParagraph"/>
        <w:numPr>
          <w:ilvl w:val="0"/>
          <w:numId w:val="11"/>
        </w:numPr>
        <w:ind w:left="4320"/>
      </w:pPr>
      <w:r>
        <w:t xml:space="preserve">QDN is part of the 9 organisations who work on the </w:t>
      </w:r>
      <w:r w:rsidR="00770441">
        <w:t xml:space="preserve">National </w:t>
      </w:r>
      <w:r w:rsidR="00AB0506">
        <w:t>Centre</w:t>
      </w:r>
      <w:r w:rsidR="00770441">
        <w:t xml:space="preserve"> of Excellence in Intellectual Disability Health (the Centre)</w:t>
      </w:r>
      <w:r w:rsidR="0785D6CD">
        <w:t xml:space="preserve">. </w:t>
      </w:r>
    </w:p>
    <w:p w:rsidR="0785D6CD" w:rsidP="0008156B" w:rsidRDefault="0785D6CD" w14:paraId="603AACC8" w14:textId="3BD42A3A">
      <w:pPr>
        <w:pStyle w:val="ListParagraph"/>
        <w:numPr>
          <w:ilvl w:val="0"/>
          <w:numId w:val="11"/>
        </w:numPr>
        <w:ind w:left="4320"/>
      </w:pPr>
      <w:r>
        <w:t xml:space="preserve">The centre was opened </w:t>
      </w:r>
      <w:r w:rsidR="00770441">
        <w:t>on Friday 13 October 2023</w:t>
      </w:r>
      <w:r w:rsidR="6A64D1D2">
        <w:t xml:space="preserve">. </w:t>
      </w:r>
    </w:p>
    <w:p w:rsidR="6A64D1D2" w:rsidP="0008156B" w:rsidRDefault="6A64D1D2" w14:paraId="6B5BE68E" w14:textId="05D49DE2">
      <w:pPr>
        <w:pStyle w:val="ListParagraph"/>
        <w:numPr>
          <w:ilvl w:val="0"/>
          <w:numId w:val="11"/>
        </w:numPr>
        <w:ind w:left="4320"/>
      </w:pPr>
      <w:r>
        <w:t xml:space="preserve">This was an important day. Lots of people with intellectual disability and their families and workers have worked together on this. </w:t>
      </w:r>
    </w:p>
    <w:p w:rsidR="004F18D9" w:rsidP="0008156B" w:rsidRDefault="003F2D67" w14:paraId="750F2E76" w14:textId="28541D79">
      <w:pPr>
        <w:ind w:left="3600"/>
      </w:pPr>
      <w:r w:rsidRPr="00731C5C">
        <w:rPr>
          <w:noProof/>
        </w:rPr>
        <w:drawing>
          <wp:anchor distT="0" distB="0" distL="114300" distR="114300" simplePos="0" relativeHeight="251667456" behindDoc="0" locked="0" layoutInCell="1" allowOverlap="1" wp14:anchorId="29627399" wp14:editId="6D956019">
            <wp:simplePos x="0" y="0"/>
            <wp:positionH relativeFrom="column">
              <wp:posOffset>-471170</wp:posOffset>
            </wp:positionH>
            <wp:positionV relativeFrom="paragraph">
              <wp:posOffset>72390</wp:posOffset>
            </wp:positionV>
            <wp:extent cx="2500630" cy="2051050"/>
            <wp:effectExtent l="0" t="0" r="1270" b="6350"/>
            <wp:wrapSquare wrapText="bothSides"/>
            <wp:docPr id="1676525402" name="Picture 1" descr="A large group of people sitting in a circle all in a meeting together. The image has been taken from high abov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25402" name="Picture 1" descr="A large group of people sitting in a circle all in a meeting together. The image has been taken from high above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D9" w:rsidP="0008156B" w:rsidRDefault="004F18D9" w14:paraId="744F46DA" w14:textId="56C395BB">
      <w:pPr>
        <w:ind w:left="3600"/>
      </w:pPr>
    </w:p>
    <w:p w:rsidR="008B29A6" w:rsidP="0008156B" w:rsidRDefault="6A64D1D2" w14:paraId="629362F7" w14:textId="5736E956">
      <w:pPr>
        <w:ind w:left="3600"/>
      </w:pPr>
      <w:r>
        <w:t xml:space="preserve">QDN has done the following work from 1 July 2023 to 30 June 2024. </w:t>
      </w:r>
    </w:p>
    <w:p w:rsidR="008B29A6" w:rsidP="0008156B" w:rsidRDefault="008B29A6" w14:paraId="38C64F31" w14:textId="3765EF6D">
      <w:pPr>
        <w:pStyle w:val="Heading2"/>
        <w:ind w:left="3600"/>
      </w:pPr>
      <w:r>
        <w:t>Leadership</w:t>
      </w:r>
    </w:p>
    <w:p w:rsidR="008B29A6" w:rsidP="0008156B" w:rsidRDefault="008B29A6" w14:paraId="2E8F3732" w14:textId="3F64A410">
      <w:pPr>
        <w:pStyle w:val="ListParagraph"/>
        <w:numPr>
          <w:ilvl w:val="0"/>
          <w:numId w:val="2"/>
        </w:numPr>
        <w:ind w:left="4320"/>
      </w:pPr>
      <w:r>
        <w:t>36 Group Convenors</w:t>
      </w:r>
    </w:p>
    <w:p w:rsidR="008B29A6" w:rsidP="0008156B" w:rsidRDefault="008B29A6" w14:paraId="1B27F4E9" w14:textId="7FC528BE">
      <w:pPr>
        <w:pStyle w:val="ListParagraph"/>
        <w:numPr>
          <w:ilvl w:val="0"/>
          <w:numId w:val="1"/>
        </w:numPr>
        <w:ind w:left="4320"/>
      </w:pPr>
      <w:r>
        <w:t xml:space="preserve">20 Emerging Leaders </w:t>
      </w:r>
    </w:p>
    <w:p w:rsidR="008B29A6" w:rsidP="0008156B" w:rsidRDefault="008B29A6" w14:paraId="158FF8BF" w14:textId="4B4FE4D9">
      <w:pPr>
        <w:pStyle w:val="ListParagraph"/>
        <w:numPr>
          <w:ilvl w:val="0"/>
          <w:numId w:val="1"/>
        </w:numPr>
        <w:ind w:left="4320"/>
      </w:pPr>
      <w:r>
        <w:t xml:space="preserve">156 Peer Leaders </w:t>
      </w:r>
    </w:p>
    <w:p w:rsidR="008B29A6" w:rsidP="0008156B" w:rsidRDefault="008B29A6" w14:paraId="44E59666" w14:textId="313AB43E">
      <w:pPr>
        <w:pStyle w:val="ListParagraph"/>
        <w:numPr>
          <w:ilvl w:val="0"/>
          <w:numId w:val="1"/>
        </w:numPr>
        <w:ind w:left="4320"/>
      </w:pPr>
      <w:r>
        <w:t xml:space="preserve">130 QDeNgage consultants </w:t>
      </w:r>
    </w:p>
    <w:p w:rsidR="008B29A6" w:rsidP="0008156B" w:rsidRDefault="008B29A6" w14:paraId="77EDE65E" w14:textId="4572D809">
      <w:pPr>
        <w:pStyle w:val="ListParagraph"/>
        <w:numPr>
          <w:ilvl w:val="0"/>
          <w:numId w:val="1"/>
        </w:numPr>
        <w:ind w:left="4320"/>
      </w:pPr>
      <w:r>
        <w:t xml:space="preserve">7 Digital Champions </w:t>
      </w:r>
    </w:p>
    <w:p w:rsidR="008B29A6" w:rsidP="0008156B" w:rsidRDefault="008B29A6" w14:paraId="4475045F" w14:textId="27F69835">
      <w:pPr>
        <w:pStyle w:val="ListParagraph"/>
        <w:numPr>
          <w:ilvl w:val="0"/>
          <w:numId w:val="1"/>
        </w:numPr>
        <w:ind w:left="4320"/>
      </w:pPr>
      <w:r>
        <w:t xml:space="preserve">16 Disability Inclusive Disaster Risk Reduction (DIDRR) Peer Leaders </w:t>
      </w:r>
    </w:p>
    <w:p w:rsidR="008B29A6" w:rsidP="0008156B" w:rsidRDefault="003F2D67" w14:paraId="6A3BE06A" w14:textId="70C714F0">
      <w:pPr>
        <w:ind w:left="3600"/>
      </w:pPr>
      <w:r w:rsidRPr="00DA4AF6">
        <w:rPr>
          <w:noProof/>
        </w:rPr>
        <w:drawing>
          <wp:anchor distT="0" distB="0" distL="114300" distR="114300" simplePos="0" relativeHeight="251668480" behindDoc="0" locked="0" layoutInCell="1" allowOverlap="1" wp14:anchorId="5B748E9C" wp14:editId="6369E16A">
            <wp:simplePos x="0" y="0"/>
            <wp:positionH relativeFrom="column">
              <wp:posOffset>-363220</wp:posOffset>
            </wp:positionH>
            <wp:positionV relativeFrom="paragraph">
              <wp:posOffset>160020</wp:posOffset>
            </wp:positionV>
            <wp:extent cx="2392680" cy="1932305"/>
            <wp:effectExtent l="0" t="0" r="0" b="0"/>
            <wp:wrapSquare wrapText="bothSides"/>
            <wp:docPr id="1999148363" name="Picture 1" descr="This image is taken from the back of a room that has people sitting in rows of chairs listening to someone present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48363" name="Picture 1" descr="This image is taken from the back of a room that has people sitting in rows of chairs listening to someone presenting. 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9A6" w:rsidP="0008156B" w:rsidRDefault="008B29A6" w14:paraId="5B7C874D" w14:textId="1EB3BF85">
      <w:pPr>
        <w:ind w:left="3600"/>
      </w:pPr>
    </w:p>
    <w:p w:rsidR="0032752F" w:rsidP="0008156B" w:rsidRDefault="0032752F" w14:paraId="5DF9BF60" w14:textId="06DA952B">
      <w:pPr>
        <w:pStyle w:val="Heading2"/>
        <w:ind w:left="3600"/>
      </w:pPr>
      <w:r>
        <w:t>DIDRR</w:t>
      </w:r>
    </w:p>
    <w:p w:rsidR="0032752F" w:rsidP="0008156B" w:rsidRDefault="0032752F" w14:paraId="1E1A9EDF" w14:textId="2E4D2436">
      <w:pPr>
        <w:pStyle w:val="ListParagraph"/>
        <w:numPr>
          <w:ilvl w:val="0"/>
          <w:numId w:val="6"/>
        </w:numPr>
        <w:ind w:left="4320"/>
      </w:pPr>
      <w:r>
        <w:t xml:space="preserve">879 participants attended 86 workshops to develop emergency plans </w:t>
      </w:r>
    </w:p>
    <w:p w:rsidR="0032752F" w:rsidP="0008156B" w:rsidRDefault="0032752F" w14:paraId="181D6E7B" w14:textId="6E5BD010">
      <w:pPr>
        <w:pStyle w:val="ListParagraph"/>
        <w:numPr>
          <w:ilvl w:val="0"/>
          <w:numId w:val="6"/>
        </w:numPr>
        <w:ind w:left="4320"/>
      </w:pPr>
      <w:r>
        <w:t xml:space="preserve">160 participants in 4 Building Inclusive and Disaster Resilient Communities </w:t>
      </w:r>
    </w:p>
    <w:p w:rsidR="0032752F" w:rsidP="0008156B" w:rsidRDefault="0032752F" w14:paraId="497D968B" w14:textId="6B6668B3">
      <w:pPr>
        <w:pStyle w:val="ListParagraph"/>
        <w:numPr>
          <w:ilvl w:val="0"/>
          <w:numId w:val="6"/>
        </w:numPr>
        <w:ind w:left="4320"/>
      </w:pPr>
      <w:r>
        <w:t xml:space="preserve">67 P-CEP Peer Leaders throughout Australia completed a capacity building course </w:t>
      </w:r>
    </w:p>
    <w:p w:rsidR="0032752F" w:rsidP="0008156B" w:rsidRDefault="0032752F" w14:paraId="4E7002C7" w14:textId="0ADA70B5">
      <w:pPr>
        <w:ind w:left="3600"/>
      </w:pPr>
    </w:p>
    <w:p w:rsidR="003F2D67" w:rsidP="0008156B" w:rsidRDefault="003F2D67" w14:paraId="510BBA15" w14:textId="77777777">
      <w:pPr>
        <w:ind w:left="3600"/>
      </w:pPr>
    </w:p>
    <w:p w:rsidR="0032752F" w:rsidP="0008156B" w:rsidRDefault="003F2D67" w14:paraId="012FC2CA" w14:textId="3EDA2008">
      <w:pPr>
        <w:ind w:left="3600"/>
      </w:pPr>
      <w:r w:rsidRPr="003F2D67">
        <w:rPr>
          <w:noProof/>
        </w:rPr>
        <w:drawing>
          <wp:anchor distT="0" distB="0" distL="114300" distR="114300" simplePos="0" relativeHeight="251669504" behindDoc="1" locked="0" layoutInCell="1" allowOverlap="1" wp14:anchorId="5146E878" wp14:editId="25095495">
            <wp:simplePos x="0" y="0"/>
            <wp:positionH relativeFrom="column">
              <wp:posOffset>-362585</wp:posOffset>
            </wp:positionH>
            <wp:positionV relativeFrom="paragraph">
              <wp:posOffset>135778</wp:posOffset>
            </wp:positionV>
            <wp:extent cx="2392680" cy="1925320"/>
            <wp:effectExtent l="0" t="0" r="0" b="5080"/>
            <wp:wrapNone/>
            <wp:docPr id="1460412509" name="Picture 1" descr="Three people are are looking at a computer and working toge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12509" name="Picture 1" descr="Three people are are looking at a computer and working together.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52F" w:rsidP="0008156B" w:rsidRDefault="0032752F" w14:paraId="6CAD03F9" w14:textId="1335AE03">
      <w:pPr>
        <w:pStyle w:val="Heading2"/>
        <w:ind w:left="3600"/>
      </w:pPr>
      <w:r>
        <w:t xml:space="preserve">AAA Digital Inclusion </w:t>
      </w:r>
    </w:p>
    <w:p w:rsidR="0032752F" w:rsidP="0008156B" w:rsidRDefault="0032752F" w14:paraId="3529BBC9" w14:textId="032FEDA0">
      <w:pPr>
        <w:pStyle w:val="ListParagraph"/>
        <w:numPr>
          <w:ilvl w:val="0"/>
          <w:numId w:val="7"/>
        </w:numPr>
        <w:ind w:left="4320"/>
      </w:pPr>
      <w:r>
        <w:t xml:space="preserve">7 Digital Champions </w:t>
      </w:r>
    </w:p>
    <w:p w:rsidR="0032752F" w:rsidP="0008156B" w:rsidRDefault="0032752F" w14:paraId="4090E51F" w14:textId="3F3E2507">
      <w:pPr>
        <w:pStyle w:val="ListParagraph"/>
        <w:numPr>
          <w:ilvl w:val="0"/>
          <w:numId w:val="7"/>
        </w:numPr>
        <w:ind w:left="4320"/>
      </w:pPr>
      <w:r>
        <w:t xml:space="preserve">773 devices donated to participants </w:t>
      </w:r>
    </w:p>
    <w:p w:rsidR="0032752F" w:rsidP="0008156B" w:rsidRDefault="0032752F" w14:paraId="6536652C" w14:textId="38EDBAA9">
      <w:pPr>
        <w:pStyle w:val="ListParagraph"/>
        <w:numPr>
          <w:ilvl w:val="0"/>
          <w:numId w:val="7"/>
        </w:numPr>
        <w:ind w:left="4320"/>
      </w:pPr>
      <w:r>
        <w:t xml:space="preserve">129 workshops held </w:t>
      </w:r>
    </w:p>
    <w:p w:rsidR="0032752F" w:rsidP="0008156B" w:rsidRDefault="0032752F" w14:paraId="24A67513" w14:textId="3AE6F281">
      <w:pPr>
        <w:pStyle w:val="ListParagraph"/>
        <w:numPr>
          <w:ilvl w:val="0"/>
          <w:numId w:val="7"/>
        </w:numPr>
        <w:ind w:left="4320"/>
      </w:pPr>
      <w:r>
        <w:t>1364 instances of individual support</w:t>
      </w:r>
    </w:p>
    <w:p w:rsidR="0032752F" w:rsidP="0008156B" w:rsidRDefault="0032752F" w14:paraId="6B36428F" w14:textId="15AE736A">
      <w:pPr>
        <w:ind w:left="3600"/>
      </w:pPr>
    </w:p>
    <w:p w:rsidR="000F495D" w:rsidP="0008156B" w:rsidRDefault="008010D4" w14:paraId="1DE2DF0E" w14:textId="374C1FD6">
      <w:pPr>
        <w:pStyle w:val="Heading2"/>
        <w:ind w:left="3600"/>
      </w:pPr>
      <w:r w:rsidRPr="008010D4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D1E2E8" wp14:editId="3711D8D3">
            <wp:simplePos x="0" y="0"/>
            <wp:positionH relativeFrom="column">
              <wp:posOffset>-403449</wp:posOffset>
            </wp:positionH>
            <wp:positionV relativeFrom="paragraph">
              <wp:posOffset>0</wp:posOffset>
            </wp:positionV>
            <wp:extent cx="2299335" cy="1694815"/>
            <wp:effectExtent l="0" t="0" r="0" b="0"/>
            <wp:wrapSquare wrapText="bothSides"/>
            <wp:docPr id="1902289827" name="Picture 1" descr="Two people side-by-side, looking at a piece of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89827" name="Picture 1" descr="Two people side-by-side, looking at a piece of paper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95D">
        <w:t xml:space="preserve">Policy Contributions </w:t>
      </w:r>
    </w:p>
    <w:p w:rsidR="000F495D" w:rsidP="0008156B" w:rsidRDefault="000F495D" w14:paraId="561282C0" w14:textId="47D5E135">
      <w:pPr>
        <w:pStyle w:val="ListParagraph"/>
        <w:numPr>
          <w:ilvl w:val="0"/>
          <w:numId w:val="9"/>
        </w:numPr>
        <w:ind w:left="4320"/>
      </w:pPr>
      <w:r>
        <w:t xml:space="preserve">39 policy submissions </w:t>
      </w:r>
    </w:p>
    <w:p w:rsidR="000F495D" w:rsidP="0008156B" w:rsidRDefault="000F495D" w14:paraId="3246EF5C" w14:textId="7F9DEBD6">
      <w:pPr>
        <w:pStyle w:val="ListParagraph"/>
        <w:numPr>
          <w:ilvl w:val="0"/>
          <w:numId w:val="9"/>
        </w:numPr>
        <w:ind w:left="4320"/>
      </w:pPr>
      <w:r>
        <w:t xml:space="preserve">Actively participated as a member of 74 committees </w:t>
      </w:r>
    </w:p>
    <w:p w:rsidR="000F495D" w:rsidP="0008156B" w:rsidRDefault="000F495D" w14:paraId="7C17D71A" w14:textId="00129290">
      <w:pPr>
        <w:pStyle w:val="ListParagraph"/>
        <w:numPr>
          <w:ilvl w:val="0"/>
          <w:numId w:val="9"/>
        </w:numPr>
        <w:ind w:left="4320"/>
      </w:pPr>
      <w:r>
        <w:t xml:space="preserve">Engaged in 54 consultations </w:t>
      </w:r>
    </w:p>
    <w:p w:rsidR="000F495D" w:rsidP="0008156B" w:rsidRDefault="000F495D" w14:paraId="4DA9A6A1" w14:textId="546BE063">
      <w:pPr>
        <w:pStyle w:val="ListParagraph"/>
        <w:numPr>
          <w:ilvl w:val="0"/>
          <w:numId w:val="9"/>
        </w:numPr>
        <w:ind w:left="4320"/>
      </w:pPr>
      <w:r>
        <w:t xml:space="preserve">Delivered 25 presentations </w:t>
      </w:r>
    </w:p>
    <w:p w:rsidR="0032752F" w:rsidP="0008156B" w:rsidRDefault="0032752F" w14:paraId="0AE0CD14" w14:textId="77777777">
      <w:pPr>
        <w:ind w:left="3600"/>
      </w:pPr>
    </w:p>
    <w:p w:rsidR="008010D4" w:rsidP="0008156B" w:rsidRDefault="008010D4" w14:paraId="0AE90EC7" w14:textId="39F47486">
      <w:pPr>
        <w:ind w:left="3600"/>
      </w:pPr>
    </w:p>
    <w:p w:rsidR="008010D4" w:rsidP="0008156B" w:rsidRDefault="008010D4" w14:paraId="5A5C555E" w14:textId="19FDE1FC">
      <w:pPr>
        <w:ind w:left="3600"/>
      </w:pPr>
    </w:p>
    <w:p w:rsidR="00161B3E" w:rsidP="0008156B" w:rsidRDefault="00161B3E" w14:paraId="5B91AD9E" w14:textId="637FA2EC">
      <w:pPr>
        <w:ind w:left="3600"/>
      </w:pPr>
    </w:p>
    <w:p w:rsidR="00161B3E" w:rsidP="0008156B" w:rsidRDefault="00161B3E" w14:paraId="1F9FBDF8" w14:textId="6C444D95">
      <w:pPr>
        <w:ind w:left="3600"/>
      </w:pPr>
      <w:r w:rsidRPr="002D24D5">
        <w:rPr>
          <w:noProof/>
        </w:rPr>
        <w:drawing>
          <wp:anchor distT="0" distB="0" distL="114300" distR="114300" simplePos="0" relativeHeight="251671552" behindDoc="0" locked="0" layoutInCell="1" allowOverlap="1" wp14:anchorId="28A421C8" wp14:editId="6DB63D81">
            <wp:simplePos x="0" y="0"/>
            <wp:positionH relativeFrom="column">
              <wp:posOffset>-403860</wp:posOffset>
            </wp:positionH>
            <wp:positionV relativeFrom="paragraph">
              <wp:posOffset>251871</wp:posOffset>
            </wp:positionV>
            <wp:extent cx="2299335" cy="1967230"/>
            <wp:effectExtent l="0" t="0" r="0" b="1270"/>
            <wp:wrapSquare wrapText="bothSides"/>
            <wp:docPr id="1089918932" name="Picture 1" descr="A photo of a large group of people sitting, smiling and clapping their han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18932" name="Picture 1" descr="A photo of a large group of people sitting, smiling and clapping their hands.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B3E" w:rsidP="0008156B" w:rsidRDefault="00161B3E" w14:paraId="2BEDBF16" w14:textId="0767F561">
      <w:pPr>
        <w:ind w:left="3600"/>
      </w:pPr>
    </w:p>
    <w:p w:rsidR="008010D4" w:rsidP="0008156B" w:rsidRDefault="008010D4" w14:paraId="7EE886B8" w14:textId="06EF14BC">
      <w:pPr>
        <w:ind w:left="3600"/>
      </w:pPr>
    </w:p>
    <w:p w:rsidR="0032752F" w:rsidP="0008156B" w:rsidRDefault="0032752F" w14:paraId="2EF47447" w14:textId="065BD908">
      <w:pPr>
        <w:pStyle w:val="Heading2"/>
        <w:ind w:left="3600"/>
      </w:pPr>
      <w:r>
        <w:t>Power of Peers</w:t>
      </w:r>
    </w:p>
    <w:p w:rsidR="0032752F" w:rsidP="0008156B" w:rsidRDefault="0032752F" w14:paraId="3E37D38C" w14:textId="60E8D54A">
      <w:pPr>
        <w:pStyle w:val="ListParagraph"/>
        <w:numPr>
          <w:ilvl w:val="0"/>
          <w:numId w:val="3"/>
        </w:numPr>
        <w:ind w:left="4320"/>
      </w:pPr>
      <w:r>
        <w:t>3</w:t>
      </w:r>
      <w:r w:rsidR="00A83A75">
        <w:t>2</w:t>
      </w:r>
      <w:r>
        <w:t xml:space="preserve"> peer support groups </w:t>
      </w:r>
    </w:p>
    <w:p w:rsidR="0032752F" w:rsidP="0008156B" w:rsidRDefault="0032752F" w14:paraId="47A93EE7" w14:textId="55D44261">
      <w:pPr>
        <w:pStyle w:val="ListParagraph"/>
        <w:numPr>
          <w:ilvl w:val="0"/>
          <w:numId w:val="3"/>
        </w:numPr>
        <w:ind w:left="4320"/>
      </w:pPr>
      <w:r>
        <w:t xml:space="preserve">240 peer support groups meetings </w:t>
      </w:r>
    </w:p>
    <w:p w:rsidR="0032752F" w:rsidP="0008156B" w:rsidRDefault="0032752F" w14:paraId="01AF4E89" w14:textId="67D4F34C">
      <w:pPr>
        <w:pStyle w:val="ListParagraph"/>
        <w:numPr>
          <w:ilvl w:val="0"/>
          <w:numId w:val="3"/>
        </w:numPr>
        <w:ind w:left="4320"/>
      </w:pPr>
      <w:r>
        <w:t xml:space="preserve">1, 700 contacts at meetings </w:t>
      </w:r>
    </w:p>
    <w:p w:rsidR="00161B3E" w:rsidP="0008156B" w:rsidRDefault="00161B3E" w14:paraId="43B61397" w14:textId="24E5DC04">
      <w:pPr>
        <w:pStyle w:val="Heading2"/>
        <w:tabs>
          <w:tab w:val="left" w:pos="5400"/>
        </w:tabs>
        <w:ind w:left="3600"/>
      </w:pPr>
    </w:p>
    <w:p w:rsidR="00161B3E" w:rsidP="0008156B" w:rsidRDefault="00161B3E" w14:paraId="7CF4E8E9" w14:textId="0C7D4E3C">
      <w:pPr>
        <w:pStyle w:val="Heading2"/>
        <w:tabs>
          <w:tab w:val="left" w:pos="5400"/>
        </w:tabs>
        <w:ind w:left="3600"/>
      </w:pPr>
    </w:p>
    <w:p w:rsidR="00161B3E" w:rsidP="0008156B" w:rsidRDefault="00A8078B" w14:paraId="1D6D4ECA" w14:textId="157EEE5E">
      <w:pPr>
        <w:pStyle w:val="Heading2"/>
        <w:tabs>
          <w:tab w:val="left" w:pos="5400"/>
        </w:tabs>
        <w:ind w:left="3600"/>
      </w:pPr>
      <w:r w:rsidRPr="00544D13">
        <w:rPr>
          <w:noProof/>
        </w:rPr>
        <w:drawing>
          <wp:anchor distT="0" distB="0" distL="114300" distR="114300" simplePos="0" relativeHeight="251672576" behindDoc="0" locked="0" layoutInCell="1" allowOverlap="1" wp14:anchorId="1082476E" wp14:editId="2111E256">
            <wp:simplePos x="0" y="0"/>
            <wp:positionH relativeFrom="column">
              <wp:posOffset>-403860</wp:posOffset>
            </wp:positionH>
            <wp:positionV relativeFrom="paragraph">
              <wp:posOffset>368300</wp:posOffset>
            </wp:positionV>
            <wp:extent cx="2301875" cy="1949450"/>
            <wp:effectExtent l="0" t="0" r="0" b="6350"/>
            <wp:wrapSquare wrapText="bothSides"/>
            <wp:docPr id="252319764" name="Picture 1" descr="A photo of a room where people are working. one person is presneitng and writing on a whiteboard, three people are sitting down and looking at the boar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19764" name="Picture 1" descr="A photo of a room where people are working. one person is presneitng and writing on a whiteboard, three people are sitting down and looking at the board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B3E" w:rsidP="00161B3E" w:rsidRDefault="00161B3E" w14:paraId="3F187268" w14:textId="16F11438"/>
    <w:p w:rsidRPr="00161B3E" w:rsidR="00161B3E" w:rsidP="00161B3E" w:rsidRDefault="00161B3E" w14:paraId="4F6010AD" w14:textId="003CE12A"/>
    <w:p w:rsidR="0032752F" w:rsidP="0008156B" w:rsidRDefault="0032752F" w14:paraId="79F4F5C6" w14:textId="1565CA7C">
      <w:pPr>
        <w:pStyle w:val="Heading2"/>
        <w:tabs>
          <w:tab w:val="left" w:pos="5400"/>
        </w:tabs>
        <w:ind w:left="3600"/>
      </w:pPr>
      <w:r>
        <w:t>QDeNgage</w:t>
      </w:r>
      <w:r w:rsidR="00AB0506">
        <w:tab/>
      </w:r>
    </w:p>
    <w:p w:rsidR="0032752F" w:rsidP="0008156B" w:rsidRDefault="0032752F" w14:paraId="635FE95E" w14:textId="432F6FBA">
      <w:pPr>
        <w:pStyle w:val="ListParagraph"/>
        <w:numPr>
          <w:ilvl w:val="0"/>
          <w:numId w:val="4"/>
        </w:numPr>
        <w:ind w:left="4320"/>
      </w:pPr>
      <w:r>
        <w:t>118 projects</w:t>
      </w:r>
    </w:p>
    <w:p w:rsidR="0032752F" w:rsidP="0008156B" w:rsidRDefault="0032752F" w14:paraId="7BB7F36D" w14:textId="6F1D548C">
      <w:pPr>
        <w:pStyle w:val="ListParagraph"/>
        <w:numPr>
          <w:ilvl w:val="0"/>
          <w:numId w:val="4"/>
        </w:numPr>
        <w:ind w:left="4320"/>
      </w:pPr>
      <w:r>
        <w:t xml:space="preserve">30 customers </w:t>
      </w:r>
    </w:p>
    <w:p w:rsidR="0032752F" w:rsidP="0008156B" w:rsidRDefault="0032752F" w14:paraId="245791C7" w14:textId="7EB76EB5">
      <w:pPr>
        <w:pStyle w:val="ListParagraph"/>
        <w:numPr>
          <w:ilvl w:val="0"/>
          <w:numId w:val="4"/>
        </w:numPr>
        <w:ind w:left="4320"/>
      </w:pPr>
      <w:r>
        <w:t xml:space="preserve">787 payments to consultants </w:t>
      </w:r>
    </w:p>
    <w:p w:rsidR="0032752F" w:rsidP="0008156B" w:rsidRDefault="0032752F" w14:paraId="005E2658" w14:textId="610BDCA9">
      <w:pPr>
        <w:ind w:left="3600"/>
      </w:pPr>
    </w:p>
    <w:p w:rsidR="00161B3E" w:rsidP="0008156B" w:rsidRDefault="00161B3E" w14:paraId="1DFE6F01" w14:textId="1B4D6BCF">
      <w:pPr>
        <w:ind w:left="3600"/>
      </w:pPr>
    </w:p>
    <w:p w:rsidR="00161B3E" w:rsidP="0008156B" w:rsidRDefault="00161B3E" w14:paraId="0F3B8975" w14:textId="5A4F51D5">
      <w:pPr>
        <w:ind w:left="3600"/>
      </w:pPr>
    </w:p>
    <w:p w:rsidR="00161B3E" w:rsidP="0008156B" w:rsidRDefault="00161B3E" w14:paraId="157CB035" w14:textId="71B95727">
      <w:pPr>
        <w:ind w:left="3600"/>
      </w:pPr>
    </w:p>
    <w:p w:rsidR="00A577B9" w:rsidP="0008156B" w:rsidRDefault="00A577B9" w14:paraId="401B12DE" w14:textId="347943CB">
      <w:pPr>
        <w:ind w:left="3600"/>
      </w:pPr>
    </w:p>
    <w:p w:rsidR="00161B3E" w:rsidP="0008156B" w:rsidRDefault="00161B3E" w14:paraId="41E4786E" w14:textId="2CE9C5AC">
      <w:pPr>
        <w:ind w:left="3600"/>
      </w:pPr>
    </w:p>
    <w:p w:rsidR="0032752F" w:rsidP="0008156B" w:rsidRDefault="00A577B9" w14:paraId="3F015139" w14:textId="1F512078">
      <w:pPr>
        <w:pStyle w:val="Heading2"/>
        <w:ind w:left="3600"/>
      </w:pPr>
      <w:r w:rsidRPr="005858EA">
        <w:rPr>
          <w:noProof/>
        </w:rPr>
        <w:drawing>
          <wp:anchor distT="0" distB="0" distL="114300" distR="114300" simplePos="0" relativeHeight="251673600" behindDoc="0" locked="0" layoutInCell="1" allowOverlap="1" wp14:anchorId="037479FC" wp14:editId="4F45F693">
            <wp:simplePos x="0" y="0"/>
            <wp:positionH relativeFrom="column">
              <wp:posOffset>-440690</wp:posOffset>
            </wp:positionH>
            <wp:positionV relativeFrom="paragraph">
              <wp:posOffset>-106008</wp:posOffset>
            </wp:positionV>
            <wp:extent cx="2339340" cy="1825625"/>
            <wp:effectExtent l="0" t="0" r="0" b="3175"/>
            <wp:wrapSquare wrapText="bothSides"/>
            <wp:docPr id="90078878" name="Picture 1" descr="An image of a persons hands typing on a laptop. The laptop is showing a screen of a document they are working 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8878" name="Picture 1" descr="An image of a persons hands typing on a laptop. The laptop is showing a screen of a document they are working on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2F">
        <w:t xml:space="preserve">QBloggers </w:t>
      </w:r>
    </w:p>
    <w:p w:rsidR="0032752F" w:rsidP="0008156B" w:rsidRDefault="0032752F" w14:paraId="07230020" w14:textId="593256FD">
      <w:pPr>
        <w:pStyle w:val="ListParagraph"/>
        <w:numPr>
          <w:ilvl w:val="0"/>
          <w:numId w:val="5"/>
        </w:numPr>
        <w:ind w:left="4320"/>
      </w:pPr>
      <w:r>
        <w:t xml:space="preserve">4 meetings </w:t>
      </w:r>
    </w:p>
    <w:p w:rsidR="0032752F" w:rsidP="0008156B" w:rsidRDefault="0032752F" w14:paraId="62F7AC17" w14:textId="5038FA13">
      <w:pPr>
        <w:pStyle w:val="ListParagraph"/>
        <w:numPr>
          <w:ilvl w:val="0"/>
          <w:numId w:val="5"/>
        </w:numPr>
        <w:ind w:left="4320"/>
      </w:pPr>
      <w:r>
        <w:t xml:space="preserve">5 blog posts written </w:t>
      </w:r>
    </w:p>
    <w:p w:rsidR="0032752F" w:rsidP="0008156B" w:rsidRDefault="0032752F" w14:paraId="598B6831" w14:textId="7FCF9056">
      <w:pPr>
        <w:pStyle w:val="ListParagraph"/>
        <w:numPr>
          <w:ilvl w:val="0"/>
          <w:numId w:val="5"/>
        </w:numPr>
        <w:ind w:left="4320"/>
      </w:pPr>
      <w:r>
        <w:t xml:space="preserve">7 QBlogger actively involved </w:t>
      </w:r>
    </w:p>
    <w:p w:rsidR="0032752F" w:rsidP="0008156B" w:rsidRDefault="0032752F" w14:paraId="37D326DC" w14:textId="2C4E3CCC">
      <w:pPr>
        <w:ind w:left="3960"/>
      </w:pPr>
    </w:p>
    <w:sectPr w:rsidR="0032752F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871C9"/>
    <w:multiLevelType w:val="hybridMultilevel"/>
    <w:tmpl w:val="0C6258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1D75FF"/>
    <w:multiLevelType w:val="hybridMultilevel"/>
    <w:tmpl w:val="2BC8DF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1A95093"/>
    <w:multiLevelType w:val="hybridMultilevel"/>
    <w:tmpl w:val="DE2603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9F7B2E"/>
    <w:multiLevelType w:val="hybridMultilevel"/>
    <w:tmpl w:val="B1BACA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6B15CEA"/>
    <w:multiLevelType w:val="hybridMultilevel"/>
    <w:tmpl w:val="75EAF4FE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3B764E89"/>
    <w:multiLevelType w:val="hybridMultilevel"/>
    <w:tmpl w:val="DDC0C2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755D90"/>
    <w:multiLevelType w:val="hybridMultilevel"/>
    <w:tmpl w:val="49385A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E0E112B"/>
    <w:multiLevelType w:val="hybridMultilevel"/>
    <w:tmpl w:val="83EED1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D063FCE"/>
    <w:multiLevelType w:val="hybridMultilevel"/>
    <w:tmpl w:val="1D5EE0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33F08CA"/>
    <w:multiLevelType w:val="hybridMultilevel"/>
    <w:tmpl w:val="E252E8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FF23097"/>
    <w:multiLevelType w:val="hybridMultilevel"/>
    <w:tmpl w:val="C1988D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07927275">
    <w:abstractNumId w:val="7"/>
  </w:num>
  <w:num w:numId="2" w16cid:durableId="1748112282">
    <w:abstractNumId w:val="5"/>
  </w:num>
  <w:num w:numId="3" w16cid:durableId="725761576">
    <w:abstractNumId w:val="6"/>
  </w:num>
  <w:num w:numId="4" w16cid:durableId="1141459639">
    <w:abstractNumId w:val="10"/>
  </w:num>
  <w:num w:numId="5" w16cid:durableId="1860510148">
    <w:abstractNumId w:val="2"/>
  </w:num>
  <w:num w:numId="6" w16cid:durableId="923028807">
    <w:abstractNumId w:val="9"/>
  </w:num>
  <w:num w:numId="7" w16cid:durableId="407389864">
    <w:abstractNumId w:val="8"/>
  </w:num>
  <w:num w:numId="8" w16cid:durableId="1293363870">
    <w:abstractNumId w:val="4"/>
  </w:num>
  <w:num w:numId="9" w16cid:durableId="524099462">
    <w:abstractNumId w:val="0"/>
  </w:num>
  <w:num w:numId="10" w16cid:durableId="590361376">
    <w:abstractNumId w:val="1"/>
  </w:num>
  <w:num w:numId="11" w16cid:durableId="16382915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289"/>
    <w:rsid w:val="00034497"/>
    <w:rsid w:val="0008156B"/>
    <w:rsid w:val="000841CB"/>
    <w:rsid w:val="000C44BA"/>
    <w:rsid w:val="000F495D"/>
    <w:rsid w:val="00104F39"/>
    <w:rsid w:val="001346A4"/>
    <w:rsid w:val="001523C4"/>
    <w:rsid w:val="00161B3E"/>
    <w:rsid w:val="001A7F00"/>
    <w:rsid w:val="0023224F"/>
    <w:rsid w:val="00255DEC"/>
    <w:rsid w:val="00295526"/>
    <w:rsid w:val="002D24D5"/>
    <w:rsid w:val="002E196D"/>
    <w:rsid w:val="00324EFA"/>
    <w:rsid w:val="0032752F"/>
    <w:rsid w:val="00377B25"/>
    <w:rsid w:val="003B37F0"/>
    <w:rsid w:val="003E57C2"/>
    <w:rsid w:val="003F2D67"/>
    <w:rsid w:val="00487286"/>
    <w:rsid w:val="004D7379"/>
    <w:rsid w:val="004F18D9"/>
    <w:rsid w:val="004F6456"/>
    <w:rsid w:val="0053349B"/>
    <w:rsid w:val="00544D13"/>
    <w:rsid w:val="005758E7"/>
    <w:rsid w:val="005858EA"/>
    <w:rsid w:val="00605E27"/>
    <w:rsid w:val="0066354C"/>
    <w:rsid w:val="00675CAD"/>
    <w:rsid w:val="006E2229"/>
    <w:rsid w:val="00731C5C"/>
    <w:rsid w:val="00770441"/>
    <w:rsid w:val="007E62ED"/>
    <w:rsid w:val="008010D4"/>
    <w:rsid w:val="00817B20"/>
    <w:rsid w:val="00862A2F"/>
    <w:rsid w:val="00880DA7"/>
    <w:rsid w:val="00896E40"/>
    <w:rsid w:val="008B29A6"/>
    <w:rsid w:val="00936AE7"/>
    <w:rsid w:val="00955D68"/>
    <w:rsid w:val="00A0612A"/>
    <w:rsid w:val="00A577B9"/>
    <w:rsid w:val="00A63289"/>
    <w:rsid w:val="00A8078B"/>
    <w:rsid w:val="00A83A75"/>
    <w:rsid w:val="00AB0506"/>
    <w:rsid w:val="00AC48D7"/>
    <w:rsid w:val="00B03478"/>
    <w:rsid w:val="00B664BB"/>
    <w:rsid w:val="00B7227E"/>
    <w:rsid w:val="00BF30B2"/>
    <w:rsid w:val="00BF582A"/>
    <w:rsid w:val="00C42B03"/>
    <w:rsid w:val="00C775AB"/>
    <w:rsid w:val="00C92332"/>
    <w:rsid w:val="00C96BCE"/>
    <w:rsid w:val="00D1199F"/>
    <w:rsid w:val="00DA4AF6"/>
    <w:rsid w:val="00DB4B05"/>
    <w:rsid w:val="00DC5AE5"/>
    <w:rsid w:val="00DE6AD1"/>
    <w:rsid w:val="00E41D3F"/>
    <w:rsid w:val="00EB155B"/>
    <w:rsid w:val="00F04B27"/>
    <w:rsid w:val="00F44F8B"/>
    <w:rsid w:val="018CC5C6"/>
    <w:rsid w:val="0328A22E"/>
    <w:rsid w:val="04E6B9F6"/>
    <w:rsid w:val="05110434"/>
    <w:rsid w:val="077AB394"/>
    <w:rsid w:val="0785D6CD"/>
    <w:rsid w:val="08B14D78"/>
    <w:rsid w:val="0D25014F"/>
    <w:rsid w:val="0F580A58"/>
    <w:rsid w:val="10EE6981"/>
    <w:rsid w:val="10F091B3"/>
    <w:rsid w:val="16E0E292"/>
    <w:rsid w:val="17AB8528"/>
    <w:rsid w:val="18EB8061"/>
    <w:rsid w:val="1AD49945"/>
    <w:rsid w:val="1B746E93"/>
    <w:rsid w:val="1DC97F76"/>
    <w:rsid w:val="1DFE7A94"/>
    <w:rsid w:val="20C23A5E"/>
    <w:rsid w:val="21224F47"/>
    <w:rsid w:val="22E1EA46"/>
    <w:rsid w:val="234CE735"/>
    <w:rsid w:val="255C00E5"/>
    <w:rsid w:val="25DD2C91"/>
    <w:rsid w:val="26BD84E0"/>
    <w:rsid w:val="26BE7F67"/>
    <w:rsid w:val="2C8CA1F5"/>
    <w:rsid w:val="2D38CF60"/>
    <w:rsid w:val="2DFD94B8"/>
    <w:rsid w:val="2E8352C3"/>
    <w:rsid w:val="2F4C016E"/>
    <w:rsid w:val="2F6403E7"/>
    <w:rsid w:val="320E17BB"/>
    <w:rsid w:val="33B07C9A"/>
    <w:rsid w:val="37578A28"/>
    <w:rsid w:val="38392C25"/>
    <w:rsid w:val="3B2C76F0"/>
    <w:rsid w:val="3D866775"/>
    <w:rsid w:val="41B067DE"/>
    <w:rsid w:val="44395A7E"/>
    <w:rsid w:val="4769D34C"/>
    <w:rsid w:val="47D819B5"/>
    <w:rsid w:val="4D542881"/>
    <w:rsid w:val="4DC91CD3"/>
    <w:rsid w:val="4FAAAC1B"/>
    <w:rsid w:val="540E6D0B"/>
    <w:rsid w:val="545F51DB"/>
    <w:rsid w:val="56B69480"/>
    <w:rsid w:val="590523B1"/>
    <w:rsid w:val="595AAE5B"/>
    <w:rsid w:val="5A1CB6A5"/>
    <w:rsid w:val="5B09F20D"/>
    <w:rsid w:val="5C1C2122"/>
    <w:rsid w:val="5D351E82"/>
    <w:rsid w:val="5F41CB09"/>
    <w:rsid w:val="658FA803"/>
    <w:rsid w:val="664F8EDE"/>
    <w:rsid w:val="669DC2A4"/>
    <w:rsid w:val="67792CAA"/>
    <w:rsid w:val="682E1FA9"/>
    <w:rsid w:val="6A64D1D2"/>
    <w:rsid w:val="6B43D7C4"/>
    <w:rsid w:val="6F784305"/>
    <w:rsid w:val="6FBB42B9"/>
    <w:rsid w:val="7282AFE0"/>
    <w:rsid w:val="74DD5D2D"/>
    <w:rsid w:val="758CFA40"/>
    <w:rsid w:val="76042FD4"/>
    <w:rsid w:val="77AE9AE0"/>
    <w:rsid w:val="77FC4540"/>
    <w:rsid w:val="78755238"/>
    <w:rsid w:val="788098CC"/>
    <w:rsid w:val="78AEE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423CB"/>
  <w15:chartTrackingRefBased/>
  <w15:docId w15:val="{A3ACE559-2654-1F41-8123-BFFF144AE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328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28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32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32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32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32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32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32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32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6328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A6328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6328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6328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6328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6328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6328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6328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632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3289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6328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32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632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3289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632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32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32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328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632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32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customXml" Target="../customXml/item3.xml" Id="rId3" /><Relationship Type="http://schemas.openxmlformats.org/officeDocument/2006/relationships/image" Target="media/image14.png" Id="rId21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e0937929-fca2-4965-ab51-5e020272c3a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D21F7CDB54D4F8A021A5B0213AC72" ma:contentTypeVersion="24" ma:contentTypeDescription="Create a new document." ma:contentTypeScope="" ma:versionID="33020b4cb1fc4d874f9a47ca315c4439">
  <xsd:schema xmlns:xsd="http://www.w3.org/2001/XMLSchema" xmlns:xs="http://www.w3.org/2001/XMLSchema" xmlns:p="http://schemas.microsoft.com/office/2006/metadata/properties" xmlns:ns2="e0937929-fca2-4965-ab51-5e020272c3ab" xmlns:ns3="d6474d21-96ee-4f02-9831-07186c4120e3" targetNamespace="http://schemas.microsoft.com/office/2006/metadata/properties" ma:root="true" ma:fieldsID="ce842687529aa7cb23d503ad8936275a" ns2:_="" ns3:_="">
    <xsd:import namespace="e0937929-fca2-4965-ab51-5e020272c3ab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37929-fca2-4965-ab51-5e020272c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B6B23D-3417-4E70-B5DF-DAB13CD844C5}">
  <ds:schemaRefs>
    <ds:schemaRef ds:uri="http://schemas.microsoft.com/office/2006/metadata/properties"/>
    <ds:schemaRef ds:uri="http://schemas.microsoft.com/office/infopath/2007/PartnerControls"/>
    <ds:schemaRef ds:uri="d6474d21-96ee-4f02-9831-07186c4120e3"/>
    <ds:schemaRef ds:uri="e0937929-fca2-4965-ab51-5e020272c3ab"/>
  </ds:schemaRefs>
</ds:datastoreItem>
</file>

<file path=customXml/itemProps2.xml><?xml version="1.0" encoding="utf-8"?>
<ds:datastoreItem xmlns:ds="http://schemas.openxmlformats.org/officeDocument/2006/customXml" ds:itemID="{FCE173D2-236D-4CD6-9109-8A1DABCE1E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937929-fca2-4965-ab51-5e020272c3ab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1924EA-F425-4C4D-A7CE-26E45A4ED0D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Melia McCarthy</dc:creator>
  <keywords/>
  <dc:description/>
  <lastModifiedBy>Michelle Moss</lastModifiedBy>
  <revision>55</revision>
  <dcterms:created xsi:type="dcterms:W3CDTF">2024-11-06T07:58:00.0000000Z</dcterms:created>
  <dcterms:modified xsi:type="dcterms:W3CDTF">2024-11-07T21:04:39.6743320Z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0x010100490D21F7CDB54D4F8A021A5B0213AC72</vt:lpwstr>
  </property>
  <property fmtid="{D5CDD505-2E9C-101B-9397-08002B2CF9AE}" pid="3" name="MediaServiceImageTags">
    <vt:lpwstr/>
  </property>
</Properties>
</file>